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23D1" w14:textId="77777777" w:rsidR="002A138F" w:rsidRDefault="00A43A37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3D6DA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3F70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C8826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FF931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D364D" w14:textId="0AFD18AD" w:rsidR="002B6483" w:rsidRPr="002B6483" w:rsidRDefault="002B6483" w:rsidP="00A43A3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2B6483">
        <w:rPr>
          <w:rFonts w:ascii="Arial" w:eastAsia="Times New Roman" w:hAnsi="Arial" w:cs="Times New Roman"/>
          <w:b/>
          <w:sz w:val="28"/>
          <w:szCs w:val="28"/>
        </w:rPr>
        <w:t>Organisational Culture</w:t>
      </w:r>
    </w:p>
    <w:p w14:paraId="07590E7A" w14:textId="77777777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46F32A6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E8D2460" w14:textId="21F739C0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aim to lead a dynamic service, setting new standards for excellence and inspiring others through our innovation and initiatives within our field of work. </w:t>
      </w:r>
    </w:p>
    <w:p w14:paraId="0FC111F7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7B970B6" w14:textId="58F6D11C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develop creative solutions to day-to-day issues and have open discussions which are clear, respectful and honest in order to resolve issues which may be impeding success.  </w:t>
      </w:r>
    </w:p>
    <w:p w14:paraId="760404D1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025B714" w14:textId="367F6C48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>We actively ensure that a culture of trust is built and maintained through openness and transparency.</w:t>
      </w:r>
    </w:p>
    <w:p w14:paraId="2A2DB4D7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1ED669C" w14:textId="1339C455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are accountable for our decisions and we monitor and evaluate our work, always focussed on </w:t>
      </w:r>
      <w:proofErr w:type="gramStart"/>
      <w:r w:rsidRPr="002B6483">
        <w:rPr>
          <w:rFonts w:ascii="Arial" w:eastAsia="Times New Roman" w:hAnsi="Arial" w:cs="Times New Roman"/>
          <w:sz w:val="24"/>
          <w:szCs w:val="24"/>
        </w:rPr>
        <w:t>taking action</w:t>
      </w:r>
      <w:proofErr w:type="gramEnd"/>
      <w:r w:rsidRPr="002B6483">
        <w:rPr>
          <w:rFonts w:ascii="Arial" w:eastAsia="Times New Roman" w:hAnsi="Arial" w:cs="Times New Roman"/>
          <w:sz w:val="24"/>
          <w:szCs w:val="24"/>
        </w:rPr>
        <w:t xml:space="preserve"> to improve the lives of young people and women. </w:t>
      </w:r>
    </w:p>
    <w:p w14:paraId="620E75FC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B8661B0" w14:textId="52D2E2B7" w:rsid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e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nsure our service users and supporters are always at the heart of everything we do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7F505EAB" w14:textId="77777777" w:rsidR="00A43A37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D5E6FE2" w14:textId="39216D87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>We work in a collaborative and inclusive way with both each other and our partners and are joined</w:t>
      </w:r>
      <w:r w:rsidR="00A43A37">
        <w:rPr>
          <w:rFonts w:ascii="Arial" w:eastAsia="Times New Roman" w:hAnsi="Arial" w:cs="Times New Roman"/>
          <w:sz w:val="24"/>
          <w:szCs w:val="24"/>
        </w:rPr>
        <w:t>-</w:t>
      </w:r>
      <w:r w:rsidRPr="002B6483">
        <w:rPr>
          <w:rFonts w:ascii="Arial" w:eastAsia="Times New Roman" w:hAnsi="Arial" w:cs="Times New Roman"/>
          <w:sz w:val="24"/>
          <w:szCs w:val="24"/>
        </w:rPr>
        <w:t>up internally by working across the organisation and externally by working in partnership, ensuring these are constructive and productive.</w:t>
      </w:r>
    </w:p>
    <w:p w14:paraId="202D9DAA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AF70DDE" w14:textId="494CBE4E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are tenacious and driven and aim to exceed through our determination and resilience. </w:t>
      </w:r>
    </w:p>
    <w:p w14:paraId="37C08CDB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2DBAC2F" w14:textId="6F79A21C" w:rsidR="002B6483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d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emonstrate sound decision-making, including seeking advice where appropriate and being adaptable to changing circumstances.</w:t>
      </w:r>
    </w:p>
    <w:p w14:paraId="2E76357C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06932D6" w14:textId="6A13FDB7" w:rsidR="002B6483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r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ecognise and celebrate team and individual successes. </w:t>
      </w:r>
    </w:p>
    <w:p w14:paraId="4702B020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ECFF237" w14:textId="084711B5" w:rsidR="002B6483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e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nable people to reach their potential through objective-setting, development and support and constructively challenge negative attitudes internally and externally.</w:t>
      </w:r>
    </w:p>
    <w:p w14:paraId="0619618D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A8C03D7" w14:textId="297EF212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see opportunity in all areas of </w:t>
      </w:r>
      <w:proofErr w:type="gramStart"/>
      <w:r w:rsidRPr="002B6483">
        <w:rPr>
          <w:rFonts w:ascii="Arial" w:eastAsia="Times New Roman" w:hAnsi="Arial" w:cs="Times New Roman"/>
          <w:sz w:val="24"/>
          <w:szCs w:val="24"/>
        </w:rPr>
        <w:t>life</w:t>
      </w:r>
      <w:proofErr w:type="gramEnd"/>
      <w:r w:rsidRPr="002B6483">
        <w:rPr>
          <w:rFonts w:ascii="Arial" w:eastAsia="Times New Roman" w:hAnsi="Arial" w:cs="Times New Roman"/>
          <w:sz w:val="24"/>
          <w:szCs w:val="24"/>
        </w:rPr>
        <w:t xml:space="preserve"> and we are skilled, confident and creative in finding ways that will make a difference. </w:t>
      </w:r>
    </w:p>
    <w:p w14:paraId="63201E6E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E11ADF3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e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mpower staff to generate ideas and opportunities for new ways of working/thinking. </w:t>
      </w:r>
    </w:p>
    <w:p w14:paraId="38A8AE10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87C4378" w14:textId="4C9E0DEC" w:rsidR="002B6483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a</w:t>
      </w:r>
      <w:bookmarkStart w:id="0" w:name="_GoBack"/>
      <w:bookmarkEnd w:id="0"/>
      <w:r w:rsidR="002B6483" w:rsidRPr="002B6483">
        <w:rPr>
          <w:rFonts w:ascii="Arial" w:eastAsia="Times New Roman" w:hAnsi="Arial" w:cs="Times New Roman"/>
          <w:sz w:val="24"/>
          <w:szCs w:val="24"/>
        </w:rPr>
        <w:t>ctively seeking opportunities to build networks and be an ambassador for children.</w:t>
      </w:r>
    </w:p>
    <w:p w14:paraId="02352FE2" w14:textId="77777777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447890C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1411F" w:rsidSect="003A1E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F764" w14:textId="77777777" w:rsidR="00BD6368" w:rsidRDefault="00BD6368" w:rsidP="00195588">
      <w:pPr>
        <w:spacing w:after="0" w:line="240" w:lineRule="auto"/>
      </w:pPr>
      <w:r>
        <w:separator/>
      </w:r>
    </w:p>
  </w:endnote>
  <w:endnote w:type="continuationSeparator" w:id="0">
    <w:p w14:paraId="6C6D1FFF" w14:textId="77777777" w:rsidR="00BD6368" w:rsidRDefault="00BD6368" w:rsidP="001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A47A" w14:textId="77777777" w:rsidR="000C1E99" w:rsidRDefault="000C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E425" w14:textId="77777777" w:rsidR="000C1E99" w:rsidRDefault="000C1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D481" w14:textId="77777777" w:rsidR="000C1E99" w:rsidRDefault="000C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ECEB2" w14:textId="77777777" w:rsidR="00BD6368" w:rsidRDefault="00BD6368" w:rsidP="00195588">
      <w:pPr>
        <w:spacing w:after="0" w:line="240" w:lineRule="auto"/>
      </w:pPr>
      <w:r>
        <w:separator/>
      </w:r>
    </w:p>
  </w:footnote>
  <w:footnote w:type="continuationSeparator" w:id="0">
    <w:p w14:paraId="68304F2C" w14:textId="77777777" w:rsidR="00BD6368" w:rsidRDefault="00BD6368" w:rsidP="001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A2B3" w14:textId="1A4A920E" w:rsidR="00195588" w:rsidRDefault="00A43A37">
    <w:pPr>
      <w:pStyle w:val="Header"/>
    </w:pPr>
    <w:r>
      <w:rPr>
        <w:noProof/>
        <w:lang w:eastAsia="en-GB"/>
      </w:rPr>
      <w:pict w14:anchorId="39D1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516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828E90A" wp14:editId="4E86F2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6B" w14:textId="41A2A9AD" w:rsidR="00195588" w:rsidRDefault="00A43A37">
    <w:pPr>
      <w:pStyle w:val="Header"/>
    </w:pPr>
    <w:r>
      <w:rPr>
        <w:noProof/>
      </w:rPr>
      <w:pict w14:anchorId="1854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4144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76D" w14:textId="3D4A4489" w:rsidR="00195588" w:rsidRDefault="00A43A37">
    <w:pPr>
      <w:pStyle w:val="Header"/>
    </w:pPr>
    <w:r>
      <w:rPr>
        <w:noProof/>
      </w:rPr>
      <w:pict w14:anchorId="65341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6192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5514A"/>
    <w:rsid w:val="00097544"/>
    <w:rsid w:val="000C1E99"/>
    <w:rsid w:val="000F2960"/>
    <w:rsid w:val="00195588"/>
    <w:rsid w:val="001B1405"/>
    <w:rsid w:val="001F3BA1"/>
    <w:rsid w:val="0021411F"/>
    <w:rsid w:val="00292A67"/>
    <w:rsid w:val="002B3055"/>
    <w:rsid w:val="002B6483"/>
    <w:rsid w:val="00381D17"/>
    <w:rsid w:val="003A1E05"/>
    <w:rsid w:val="003D6D9F"/>
    <w:rsid w:val="00496A78"/>
    <w:rsid w:val="00546A83"/>
    <w:rsid w:val="005601E3"/>
    <w:rsid w:val="0058177F"/>
    <w:rsid w:val="005C42F9"/>
    <w:rsid w:val="005D20A2"/>
    <w:rsid w:val="005E173F"/>
    <w:rsid w:val="006064FB"/>
    <w:rsid w:val="00640384"/>
    <w:rsid w:val="007F7DD7"/>
    <w:rsid w:val="008410D0"/>
    <w:rsid w:val="008E0DD4"/>
    <w:rsid w:val="009E5F5C"/>
    <w:rsid w:val="00A24095"/>
    <w:rsid w:val="00A43A37"/>
    <w:rsid w:val="00A900B5"/>
    <w:rsid w:val="00B05022"/>
    <w:rsid w:val="00BC26B6"/>
    <w:rsid w:val="00BD6368"/>
    <w:rsid w:val="00C37BC7"/>
    <w:rsid w:val="00DB6A18"/>
    <w:rsid w:val="00E4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451ED61"/>
  <w15:docId w15:val="{B825B65D-F34A-4087-8B5F-484D673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PC3\allwork$\Administration\Misc%20letters\Letterhead\scanned%20letterhea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scanned letterhead2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Magdalene Group</cp:lastModifiedBy>
  <cp:revision>3</cp:revision>
  <dcterms:created xsi:type="dcterms:W3CDTF">2019-01-15T13:07:00Z</dcterms:created>
  <dcterms:modified xsi:type="dcterms:W3CDTF">2019-01-15T13:44:00Z</dcterms:modified>
</cp:coreProperties>
</file>