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49D" w14:textId="77777777" w:rsidR="002A138F" w:rsidRDefault="007B4E5C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DA076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1A167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9B60A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94FA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1635E" w14:textId="10A0607D" w:rsidR="005F3D48" w:rsidRDefault="002F3BA9" w:rsidP="005F3D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>
        <w:rPr>
          <w:rFonts w:ascii="Arial" w:eastAsia="Times New Roman" w:hAnsi="Arial" w:cs="Arial"/>
          <w:b/>
          <w:sz w:val="28"/>
          <w:szCs w:val="32"/>
        </w:rPr>
        <w:t>Head of Service Development</w:t>
      </w:r>
    </w:p>
    <w:p w14:paraId="660DD707" w14:textId="77777777" w:rsidR="005F3D48" w:rsidRPr="005F3D48" w:rsidRDefault="005F3D48" w:rsidP="005F3D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3D48">
        <w:rPr>
          <w:rFonts w:ascii="Arial" w:eastAsia="Times New Roman" w:hAnsi="Arial" w:cs="Arial"/>
          <w:b/>
          <w:sz w:val="28"/>
          <w:szCs w:val="32"/>
        </w:rPr>
        <w:t>Job Description</w:t>
      </w:r>
    </w:p>
    <w:p w14:paraId="3BFF0521" w14:textId="77777777" w:rsidR="005F3D48" w:rsidRPr="005F3D48" w:rsidRDefault="005F3D48" w:rsidP="005F3D48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24"/>
          <w:szCs w:val="24"/>
        </w:rPr>
      </w:pPr>
    </w:p>
    <w:p w14:paraId="7BFFBC3E" w14:textId="77777777" w:rsidR="00821E1D" w:rsidRDefault="00821E1D" w:rsidP="005F3D4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417497CF" w14:textId="220A6819" w:rsidR="005F3D48" w:rsidRDefault="005F3D48" w:rsidP="00821E1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21E1D">
        <w:rPr>
          <w:rFonts w:ascii="Arial" w:hAnsi="Arial" w:cs="Arial"/>
          <w:b/>
          <w:bCs/>
          <w:sz w:val="24"/>
          <w:szCs w:val="24"/>
          <w:u w:val="single"/>
        </w:rPr>
        <w:t>Job summary and purpose</w:t>
      </w:r>
    </w:p>
    <w:p w14:paraId="3D3F1EF9" w14:textId="77777777" w:rsidR="00AA3647" w:rsidRPr="00821E1D" w:rsidRDefault="00AA3647" w:rsidP="00821E1D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1BEA7CA8" w14:textId="7422B801" w:rsidR="00AC3543" w:rsidRPr="00821E1D" w:rsidRDefault="00AC3543" w:rsidP="00821E1D">
      <w:pPr>
        <w:pStyle w:val="NoSpacing"/>
        <w:rPr>
          <w:rFonts w:ascii="Arial" w:hAnsi="Arial" w:cs="Arial"/>
          <w:sz w:val="24"/>
          <w:szCs w:val="24"/>
        </w:rPr>
      </w:pPr>
      <w:r w:rsidRPr="00821E1D">
        <w:rPr>
          <w:rFonts w:ascii="Arial" w:hAnsi="Arial" w:cs="Arial"/>
          <w:sz w:val="24"/>
          <w:szCs w:val="24"/>
        </w:rPr>
        <w:t>We are seeking to employ a</w:t>
      </w:r>
      <w:r w:rsidR="00FE397A" w:rsidRPr="00821E1D">
        <w:rPr>
          <w:rFonts w:ascii="Arial" w:hAnsi="Arial" w:cs="Arial"/>
          <w:sz w:val="24"/>
          <w:szCs w:val="24"/>
        </w:rPr>
        <w:t xml:space="preserve"> </w:t>
      </w:r>
      <w:r w:rsidR="003B554C">
        <w:rPr>
          <w:rFonts w:ascii="Arial" w:hAnsi="Arial" w:cs="Arial"/>
          <w:sz w:val="24"/>
          <w:szCs w:val="24"/>
        </w:rPr>
        <w:t>Head of Service Development</w:t>
      </w:r>
      <w:r w:rsidRPr="00821E1D">
        <w:rPr>
          <w:rFonts w:ascii="Arial" w:hAnsi="Arial" w:cs="Arial"/>
          <w:sz w:val="24"/>
          <w:szCs w:val="24"/>
        </w:rPr>
        <w:t xml:space="preserve"> </w:t>
      </w:r>
      <w:r w:rsidR="00FE397A" w:rsidRPr="00821E1D">
        <w:rPr>
          <w:rFonts w:ascii="Arial" w:hAnsi="Arial" w:cs="Arial"/>
          <w:sz w:val="24"/>
          <w:szCs w:val="24"/>
        </w:rPr>
        <w:t xml:space="preserve">to formulate and drive </w:t>
      </w:r>
      <w:r w:rsidRPr="00821E1D">
        <w:rPr>
          <w:rFonts w:ascii="Arial" w:hAnsi="Arial" w:cs="Arial"/>
          <w:sz w:val="24"/>
          <w:szCs w:val="24"/>
        </w:rPr>
        <w:t xml:space="preserve">a consistent approach towards </w:t>
      </w:r>
      <w:r w:rsidR="003C4A50">
        <w:rPr>
          <w:rFonts w:ascii="Arial" w:hAnsi="Arial" w:cs="Arial"/>
          <w:sz w:val="24"/>
          <w:szCs w:val="24"/>
        </w:rPr>
        <w:t>service</w:t>
      </w:r>
      <w:r w:rsidRPr="00821E1D">
        <w:rPr>
          <w:rFonts w:ascii="Arial" w:hAnsi="Arial" w:cs="Arial"/>
          <w:sz w:val="24"/>
          <w:szCs w:val="24"/>
        </w:rPr>
        <w:t xml:space="preserve"> development and contract management</w:t>
      </w:r>
      <w:r w:rsidR="00326271" w:rsidRPr="00821E1D">
        <w:rPr>
          <w:rFonts w:ascii="Arial" w:hAnsi="Arial" w:cs="Arial"/>
          <w:sz w:val="24"/>
          <w:szCs w:val="24"/>
        </w:rPr>
        <w:t xml:space="preserve"> within the organisation</w:t>
      </w:r>
      <w:r w:rsidRPr="00821E1D">
        <w:rPr>
          <w:rFonts w:ascii="Arial" w:hAnsi="Arial" w:cs="Arial"/>
          <w:sz w:val="24"/>
          <w:szCs w:val="24"/>
        </w:rPr>
        <w:t xml:space="preserve">. </w:t>
      </w:r>
      <w:r w:rsidR="00CE2B5F" w:rsidRPr="00821E1D">
        <w:rPr>
          <w:rFonts w:ascii="Arial" w:hAnsi="Arial" w:cs="Arial"/>
          <w:sz w:val="24"/>
          <w:szCs w:val="24"/>
        </w:rPr>
        <w:t>Th</w:t>
      </w:r>
      <w:r w:rsidR="00C7322A" w:rsidRPr="00821E1D">
        <w:rPr>
          <w:rFonts w:ascii="Arial" w:hAnsi="Arial" w:cs="Arial"/>
          <w:sz w:val="24"/>
          <w:szCs w:val="24"/>
        </w:rPr>
        <w:t xml:space="preserve">is is a senior management </w:t>
      </w:r>
      <w:r w:rsidR="00A5171B" w:rsidRPr="00821E1D">
        <w:rPr>
          <w:rFonts w:ascii="Arial" w:hAnsi="Arial" w:cs="Arial"/>
          <w:sz w:val="24"/>
          <w:szCs w:val="24"/>
        </w:rPr>
        <w:t>position</w:t>
      </w:r>
      <w:r w:rsidR="00C7322A" w:rsidRPr="00821E1D">
        <w:rPr>
          <w:rFonts w:ascii="Arial" w:hAnsi="Arial" w:cs="Arial"/>
          <w:sz w:val="24"/>
          <w:szCs w:val="24"/>
        </w:rPr>
        <w:t xml:space="preserve"> </w:t>
      </w:r>
      <w:r w:rsidR="00772236" w:rsidRPr="00821E1D">
        <w:rPr>
          <w:rFonts w:ascii="Arial" w:hAnsi="Arial" w:cs="Arial"/>
          <w:sz w:val="24"/>
          <w:szCs w:val="24"/>
        </w:rPr>
        <w:t xml:space="preserve">and the successful </w:t>
      </w:r>
      <w:r w:rsidR="0078571B" w:rsidRPr="00821E1D">
        <w:rPr>
          <w:rFonts w:ascii="Arial" w:hAnsi="Arial" w:cs="Arial"/>
          <w:sz w:val="24"/>
          <w:szCs w:val="24"/>
        </w:rPr>
        <w:t>applicant will work with</w:t>
      </w:r>
      <w:r w:rsidR="00C957AA">
        <w:rPr>
          <w:rFonts w:ascii="Arial" w:hAnsi="Arial" w:cs="Arial"/>
          <w:sz w:val="24"/>
          <w:szCs w:val="24"/>
        </w:rPr>
        <w:t xml:space="preserve"> and as required deputise for</w:t>
      </w:r>
      <w:r w:rsidR="0078571B" w:rsidRPr="00821E1D">
        <w:rPr>
          <w:rFonts w:ascii="Arial" w:hAnsi="Arial" w:cs="Arial"/>
          <w:sz w:val="24"/>
          <w:szCs w:val="24"/>
        </w:rPr>
        <w:t xml:space="preserve"> the </w:t>
      </w:r>
      <w:r w:rsidR="00C7322A" w:rsidRPr="00821E1D">
        <w:rPr>
          <w:rFonts w:ascii="Arial" w:hAnsi="Arial" w:cs="Arial"/>
          <w:sz w:val="24"/>
          <w:szCs w:val="24"/>
        </w:rPr>
        <w:t xml:space="preserve">CEO </w:t>
      </w:r>
      <w:r w:rsidR="0078571B" w:rsidRPr="00821E1D">
        <w:rPr>
          <w:rFonts w:ascii="Arial" w:hAnsi="Arial" w:cs="Arial"/>
          <w:sz w:val="24"/>
          <w:szCs w:val="24"/>
        </w:rPr>
        <w:t xml:space="preserve">to deliver </w:t>
      </w:r>
      <w:r w:rsidR="00CE2B5F" w:rsidRPr="00821E1D">
        <w:rPr>
          <w:rFonts w:ascii="Arial" w:hAnsi="Arial" w:cs="Arial"/>
          <w:sz w:val="24"/>
          <w:szCs w:val="24"/>
        </w:rPr>
        <w:t>effective outcomes</w:t>
      </w:r>
      <w:r w:rsidR="00034E11">
        <w:rPr>
          <w:rFonts w:ascii="Arial" w:hAnsi="Arial" w:cs="Arial"/>
          <w:sz w:val="24"/>
          <w:szCs w:val="24"/>
        </w:rPr>
        <w:t>. T</w:t>
      </w:r>
      <w:r w:rsidR="00CE2B5F" w:rsidRPr="00821E1D">
        <w:rPr>
          <w:rFonts w:ascii="Arial" w:hAnsi="Arial" w:cs="Arial"/>
          <w:sz w:val="24"/>
          <w:szCs w:val="24"/>
        </w:rPr>
        <w:t xml:space="preserve">his </w:t>
      </w:r>
      <w:r w:rsidR="00034E11">
        <w:rPr>
          <w:rFonts w:ascii="Arial" w:hAnsi="Arial" w:cs="Arial"/>
          <w:sz w:val="24"/>
          <w:szCs w:val="24"/>
        </w:rPr>
        <w:t xml:space="preserve">is a </w:t>
      </w:r>
      <w:r w:rsidRPr="00821E1D">
        <w:rPr>
          <w:rFonts w:ascii="Arial" w:hAnsi="Arial" w:cs="Arial"/>
          <w:sz w:val="24"/>
          <w:szCs w:val="24"/>
        </w:rPr>
        <w:t xml:space="preserve">diverse and wide-reaching role </w:t>
      </w:r>
      <w:r w:rsidR="00BD17DA" w:rsidRPr="00821E1D">
        <w:rPr>
          <w:rFonts w:ascii="Arial" w:hAnsi="Arial" w:cs="Arial"/>
          <w:color w:val="000000" w:themeColor="text1"/>
          <w:sz w:val="24"/>
          <w:szCs w:val="24"/>
        </w:rPr>
        <w:t>which</w:t>
      </w:r>
      <w:r w:rsidR="00BD17DA" w:rsidRPr="00821E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1E1D">
        <w:rPr>
          <w:rFonts w:ascii="Arial" w:hAnsi="Arial" w:cs="Arial"/>
          <w:sz w:val="24"/>
          <w:szCs w:val="24"/>
        </w:rPr>
        <w:t>will provide the successful applican</w:t>
      </w:r>
      <w:r w:rsidR="00EC12ED" w:rsidRPr="00821E1D">
        <w:rPr>
          <w:rFonts w:ascii="Arial" w:hAnsi="Arial" w:cs="Arial"/>
          <w:sz w:val="24"/>
          <w:szCs w:val="24"/>
        </w:rPr>
        <w:t>t with</w:t>
      </w:r>
      <w:r w:rsidR="00DF6A69" w:rsidRPr="00821E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1E1D">
        <w:rPr>
          <w:rFonts w:ascii="Arial" w:hAnsi="Arial" w:cs="Arial"/>
          <w:sz w:val="24"/>
          <w:szCs w:val="24"/>
        </w:rPr>
        <w:t>an excellent opportunity to make their mark on a growing charity.</w:t>
      </w:r>
    </w:p>
    <w:p w14:paraId="0DBCEE29" w14:textId="6C4870E1" w:rsidR="005F3D48" w:rsidRDefault="005F3D48" w:rsidP="00821E1D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</w:p>
    <w:p w14:paraId="42EE90FE" w14:textId="77777777" w:rsidR="009E5CFE" w:rsidRPr="00821E1D" w:rsidRDefault="005F3D48" w:rsidP="00821E1D">
      <w:pPr>
        <w:pStyle w:val="NoSpacing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821E1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</w:rPr>
        <w:t>Overall aims</w:t>
      </w:r>
    </w:p>
    <w:p w14:paraId="5475C904" w14:textId="77777777" w:rsidR="00AA3647" w:rsidRDefault="00AA3647" w:rsidP="00821E1D">
      <w:pPr>
        <w:pStyle w:val="NoSpacing"/>
        <w:rPr>
          <w:rFonts w:ascii="Arial" w:hAnsi="Arial" w:cs="Arial"/>
          <w:sz w:val="24"/>
          <w:szCs w:val="24"/>
        </w:rPr>
      </w:pPr>
    </w:p>
    <w:p w14:paraId="2CC06752" w14:textId="5D95BCB8" w:rsidR="00821E1D" w:rsidRDefault="00A06C73" w:rsidP="00821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organisation delivers robust and demonstrable outcomes for its clients, making the best use of the resources and opportunities available.</w:t>
      </w:r>
    </w:p>
    <w:p w14:paraId="6ECA6AB6" w14:textId="27D187B2" w:rsidR="00A06C73" w:rsidRDefault="00A06C73" w:rsidP="00821E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the CEO and Trustees with the evidence</w:t>
      </w:r>
      <w:r w:rsidR="00081F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based assurance that </w:t>
      </w:r>
      <w:r w:rsidR="00034E11">
        <w:rPr>
          <w:rFonts w:ascii="Arial" w:hAnsi="Arial" w:cs="Arial"/>
          <w:sz w:val="24"/>
          <w:szCs w:val="24"/>
        </w:rPr>
        <w:t>projects are being delivered and outcomes met.</w:t>
      </w:r>
    </w:p>
    <w:p w14:paraId="0A451563" w14:textId="3AE7821D" w:rsidR="009E5CFE" w:rsidRPr="003C4A50" w:rsidRDefault="00206AA3" w:rsidP="00821E1D">
      <w:pPr>
        <w:pStyle w:val="NoSpacing"/>
        <w:rPr>
          <w:rFonts w:ascii="Arial" w:hAnsi="Arial" w:cs="Arial"/>
          <w:sz w:val="24"/>
          <w:szCs w:val="24"/>
        </w:rPr>
      </w:pPr>
      <w:r w:rsidRPr="003C4A50">
        <w:rPr>
          <w:rFonts w:ascii="Arial" w:hAnsi="Arial" w:cs="Arial"/>
          <w:sz w:val="24"/>
          <w:szCs w:val="24"/>
        </w:rPr>
        <w:t>T</w:t>
      </w:r>
      <w:r w:rsidR="00081FF1">
        <w:rPr>
          <w:rFonts w:ascii="Arial" w:hAnsi="Arial" w:cs="Arial"/>
          <w:sz w:val="24"/>
          <w:szCs w:val="24"/>
        </w:rPr>
        <w:t>o</w:t>
      </w:r>
      <w:r w:rsidRPr="003C4A50">
        <w:rPr>
          <w:rFonts w:ascii="Arial" w:hAnsi="Arial" w:cs="Arial"/>
          <w:sz w:val="24"/>
          <w:szCs w:val="24"/>
        </w:rPr>
        <w:t xml:space="preserve"> </w:t>
      </w:r>
      <w:r w:rsidR="003C4A50" w:rsidRPr="003C4A50">
        <w:rPr>
          <w:rFonts w:ascii="Arial" w:hAnsi="Arial" w:cs="Arial"/>
          <w:sz w:val="24"/>
          <w:szCs w:val="24"/>
        </w:rPr>
        <w:t xml:space="preserve">work with Service Managers to manage </w:t>
      </w:r>
      <w:r w:rsidR="009E5CFE" w:rsidRPr="003C4A50">
        <w:rPr>
          <w:rFonts w:ascii="Arial" w:hAnsi="Arial" w:cs="Arial"/>
          <w:sz w:val="24"/>
          <w:szCs w:val="24"/>
        </w:rPr>
        <w:t>the project cycle</w:t>
      </w:r>
      <w:r w:rsidR="00A06C73">
        <w:rPr>
          <w:rFonts w:ascii="Arial" w:hAnsi="Arial" w:cs="Arial"/>
          <w:sz w:val="24"/>
          <w:szCs w:val="24"/>
        </w:rPr>
        <w:t xml:space="preserve"> and by close liaison with delivery teams to ensure</w:t>
      </w:r>
      <w:r w:rsidR="003C4A50" w:rsidRPr="003C4A50">
        <w:rPr>
          <w:rFonts w:ascii="Arial" w:hAnsi="Arial" w:cs="Arial"/>
          <w:sz w:val="24"/>
          <w:szCs w:val="24"/>
        </w:rPr>
        <w:t xml:space="preserve"> that continuous improvement is</w:t>
      </w:r>
      <w:r w:rsidR="00C957AA">
        <w:rPr>
          <w:rFonts w:ascii="Arial" w:hAnsi="Arial" w:cs="Arial"/>
          <w:sz w:val="24"/>
          <w:szCs w:val="24"/>
        </w:rPr>
        <w:t xml:space="preserve"> </w:t>
      </w:r>
      <w:r w:rsidR="00A06C73">
        <w:rPr>
          <w:rFonts w:ascii="Arial" w:hAnsi="Arial" w:cs="Arial"/>
          <w:sz w:val="24"/>
          <w:szCs w:val="24"/>
        </w:rPr>
        <w:t xml:space="preserve">integral to our work. </w:t>
      </w:r>
    </w:p>
    <w:p w14:paraId="20634C1F" w14:textId="77777777" w:rsidR="00821E1D" w:rsidRDefault="00821E1D" w:rsidP="00821E1D">
      <w:pPr>
        <w:pStyle w:val="NoSpacing"/>
        <w:rPr>
          <w:rFonts w:ascii="Arial" w:hAnsi="Arial" w:cs="Arial"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746ACA66" w14:textId="1A93E6AE" w:rsidR="00821E1D" w:rsidRDefault="005F3D48" w:rsidP="00821E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21E1D">
        <w:rPr>
          <w:rFonts w:ascii="Arial" w:hAnsi="Arial" w:cs="Arial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821E1D">
        <w:rPr>
          <w:rFonts w:ascii="Arial" w:hAnsi="Arial" w:cs="Arial"/>
          <w:b/>
          <w:bCs/>
          <w:sz w:val="24"/>
          <w:szCs w:val="24"/>
        </w:rPr>
        <w:t>Duties</w:t>
      </w:r>
    </w:p>
    <w:p w14:paraId="37055D28" w14:textId="77777777" w:rsidR="00434AC8" w:rsidRPr="00821E1D" w:rsidRDefault="00434AC8" w:rsidP="00821E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F170AF" w14:textId="2495BA4A" w:rsidR="003B554C" w:rsidRPr="003B554C" w:rsidRDefault="00F840F9" w:rsidP="004A25F6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Working with </w:t>
      </w:r>
      <w:r w:rsidR="00B62A2C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 managers</w:t>
      </w:r>
      <w:r w:rsidR="003B554C" w:rsidRPr="003B554C">
        <w:rPr>
          <w:rFonts w:ascii="Arial" w:hAnsi="Arial" w:cs="Arial"/>
          <w:sz w:val="24"/>
          <w:szCs w:val="24"/>
        </w:rPr>
        <w:t xml:space="preserve"> to develop and </w:t>
      </w:r>
      <w:r w:rsidR="003B554C">
        <w:rPr>
          <w:rFonts w:ascii="Arial" w:hAnsi="Arial" w:cs="Arial"/>
          <w:sz w:val="24"/>
          <w:szCs w:val="24"/>
        </w:rPr>
        <w:t>oversee</w:t>
      </w:r>
      <w:r w:rsidR="003B554C" w:rsidRPr="003B554C">
        <w:rPr>
          <w:rFonts w:ascii="Arial" w:hAnsi="Arial" w:cs="Arial"/>
          <w:sz w:val="24"/>
          <w:szCs w:val="24"/>
        </w:rPr>
        <w:t xml:space="preserve"> a</w:t>
      </w:r>
      <w:r w:rsidR="003B554C">
        <w:rPr>
          <w:rFonts w:ascii="Arial" w:hAnsi="Arial" w:cs="Arial"/>
          <w:sz w:val="24"/>
          <w:szCs w:val="24"/>
        </w:rPr>
        <w:t>ction plans to ensure quality of service, continuous improvement and successful outcomes for women and young people who use the service.</w:t>
      </w:r>
    </w:p>
    <w:p w14:paraId="5A6DEC84" w14:textId="116E1D3E" w:rsidR="003C5441" w:rsidRDefault="003C5441" w:rsidP="003C544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21E1D">
        <w:rPr>
          <w:rFonts w:ascii="Arial" w:hAnsi="Arial" w:cs="Arial"/>
          <w:color w:val="000000" w:themeColor="text1"/>
          <w:sz w:val="24"/>
          <w:szCs w:val="24"/>
        </w:rPr>
        <w:t>To w</w:t>
      </w:r>
      <w:r w:rsidRPr="00821E1D">
        <w:rPr>
          <w:rFonts w:ascii="Arial" w:hAnsi="Arial" w:cs="Arial"/>
          <w:sz w:val="24"/>
          <w:szCs w:val="24"/>
        </w:rPr>
        <w:t>ork closely with the CEO to further partnership</w:t>
      </w:r>
      <w:r w:rsidR="00BE352D">
        <w:rPr>
          <w:rFonts w:ascii="Arial" w:hAnsi="Arial" w:cs="Arial"/>
          <w:sz w:val="24"/>
          <w:szCs w:val="24"/>
        </w:rPr>
        <w:t xml:space="preserve"> and business</w:t>
      </w:r>
      <w:r w:rsidRPr="00821E1D">
        <w:rPr>
          <w:rFonts w:ascii="Arial" w:hAnsi="Arial" w:cs="Arial"/>
          <w:sz w:val="24"/>
          <w:szCs w:val="24"/>
        </w:rPr>
        <w:t xml:space="preserve"> opportunities with existing and potential partners, ensuring they are fully engaged with our work to both develop and strengthen relationships.</w:t>
      </w:r>
    </w:p>
    <w:p w14:paraId="1D899B9E" w14:textId="77777777" w:rsidR="006E7348" w:rsidRDefault="006E7348" w:rsidP="006E734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21E1D">
        <w:rPr>
          <w:rFonts w:ascii="Arial" w:hAnsi="Arial" w:cs="Arial"/>
          <w:sz w:val="24"/>
          <w:szCs w:val="24"/>
          <w:shd w:val="clear" w:color="auto" w:fill="FFFFFF"/>
        </w:rPr>
        <w:t xml:space="preserve">To actively contribute to the development of the charity and </w:t>
      </w:r>
      <w:r w:rsidRPr="00F31BA5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Pr="00821E1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821E1D">
        <w:rPr>
          <w:rFonts w:ascii="Arial" w:hAnsi="Arial" w:cs="Arial"/>
          <w:sz w:val="24"/>
          <w:szCs w:val="24"/>
          <w:shd w:val="clear" w:color="auto" w:fill="FFFFFF"/>
        </w:rPr>
        <w:t>operate as a member of the Senior Management team.</w:t>
      </w:r>
    </w:p>
    <w:p w14:paraId="4E18214C" w14:textId="7AB8F3C3" w:rsidR="00AC3543" w:rsidRPr="00821E1D" w:rsidRDefault="00740810" w:rsidP="003B55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21E1D">
        <w:rPr>
          <w:rFonts w:ascii="Arial" w:hAnsi="Arial" w:cs="Arial"/>
          <w:color w:val="000000" w:themeColor="text1"/>
          <w:sz w:val="24"/>
          <w:szCs w:val="24"/>
        </w:rPr>
        <w:t>To l</w:t>
      </w:r>
      <w:r w:rsidR="00AC3543" w:rsidRPr="00821E1D">
        <w:rPr>
          <w:rFonts w:ascii="Arial" w:hAnsi="Arial" w:cs="Arial"/>
          <w:color w:val="000000" w:themeColor="text1"/>
          <w:sz w:val="24"/>
          <w:szCs w:val="24"/>
        </w:rPr>
        <w:t xml:space="preserve">ead </w:t>
      </w:r>
      <w:r w:rsidR="00AC3543" w:rsidRPr="00821E1D">
        <w:rPr>
          <w:rFonts w:ascii="Arial" w:hAnsi="Arial" w:cs="Arial"/>
          <w:sz w:val="24"/>
          <w:szCs w:val="24"/>
        </w:rPr>
        <w:t xml:space="preserve">the internal implementation of individual projects and interventions in line with charity objectives. </w:t>
      </w:r>
    </w:p>
    <w:p w14:paraId="21C4929D" w14:textId="680844F2" w:rsidR="00AC3543" w:rsidRPr="00821E1D" w:rsidRDefault="00416820" w:rsidP="004A25F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21E1D">
        <w:rPr>
          <w:rFonts w:ascii="Arial" w:hAnsi="Arial" w:cs="Arial"/>
          <w:color w:val="000000" w:themeColor="text1"/>
          <w:sz w:val="24"/>
          <w:szCs w:val="24"/>
        </w:rPr>
        <w:t>To</w:t>
      </w:r>
      <w:r w:rsidRPr="00821E1D">
        <w:rPr>
          <w:rFonts w:ascii="Arial" w:hAnsi="Arial" w:cs="Arial"/>
          <w:color w:val="FF0000"/>
          <w:sz w:val="24"/>
          <w:szCs w:val="24"/>
        </w:rPr>
        <w:t xml:space="preserve"> </w:t>
      </w:r>
      <w:r w:rsidR="00AC3543" w:rsidRPr="00821E1D">
        <w:rPr>
          <w:rFonts w:ascii="Arial" w:hAnsi="Arial" w:cs="Arial"/>
          <w:sz w:val="24"/>
          <w:szCs w:val="24"/>
        </w:rPr>
        <w:t>lead on performance monitoring delivering outcomes through relevant line managers for performance requirements and be responsible for contract reporting and wider analysis of data.</w:t>
      </w:r>
    </w:p>
    <w:p w14:paraId="0D39584C" w14:textId="3E9B7F69" w:rsidR="00AC3543" w:rsidRDefault="00C01D89" w:rsidP="004A25F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21E1D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Pr="00821E1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AC3543" w:rsidRPr="00821E1D">
        <w:rPr>
          <w:rFonts w:ascii="Arial" w:hAnsi="Arial" w:cs="Arial"/>
          <w:sz w:val="24"/>
          <w:szCs w:val="24"/>
          <w:shd w:val="clear" w:color="auto" w:fill="FFFFFF"/>
        </w:rPr>
        <w:t>take responsibility for the oversight of the end</w:t>
      </w:r>
      <w:r w:rsidRPr="00821E1D">
        <w:rPr>
          <w:rFonts w:ascii="Arial" w:hAnsi="Arial" w:cs="Arial"/>
          <w:sz w:val="24"/>
          <w:szCs w:val="24"/>
          <w:shd w:val="clear" w:color="auto" w:fill="FFFFFF"/>
        </w:rPr>
        <w:t>-to-</w:t>
      </w:r>
      <w:r w:rsidR="00AC3543" w:rsidRPr="00821E1D">
        <w:rPr>
          <w:rFonts w:ascii="Arial" w:hAnsi="Arial" w:cs="Arial"/>
          <w:sz w:val="24"/>
          <w:szCs w:val="24"/>
          <w:shd w:val="clear" w:color="auto" w:fill="FFFFFF"/>
        </w:rPr>
        <w:t>end grants management process and work collaboratively with the wider team to ensure quality and impact. </w:t>
      </w:r>
    </w:p>
    <w:p w14:paraId="6A5E1844" w14:textId="6C40245E" w:rsidR="003C5441" w:rsidRPr="002B6119" w:rsidRDefault="00434AC8" w:rsidP="003C54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</w:t>
      </w:r>
      <w:r w:rsidR="003C5441" w:rsidRPr="002B61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evelop service plans to meet strategic business goals. Ensure compliance with all internal and external standards.</w:t>
      </w:r>
    </w:p>
    <w:p w14:paraId="773E1531" w14:textId="23BFFD80" w:rsidR="006E7348" w:rsidRDefault="006E7348" w:rsidP="006E7348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176CE55A" w14:textId="77777777" w:rsidR="006E7348" w:rsidRDefault="006E7348" w:rsidP="006E7348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54DC10DF" w14:textId="19802CD5" w:rsidR="006E7348" w:rsidRDefault="006E7348" w:rsidP="006E7348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544977B" w14:textId="13743B0E" w:rsidR="006E7348" w:rsidRDefault="006E7348" w:rsidP="006E7348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D0A34BE" w14:textId="3B9640C1" w:rsidR="006E7348" w:rsidRDefault="006E7348" w:rsidP="006E7348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E3EFCF7" w14:textId="217B42D5" w:rsidR="006E7348" w:rsidRDefault="006E7348" w:rsidP="006E7348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10BFBA93" w14:textId="77777777" w:rsidR="006E7348" w:rsidRPr="00FC311A" w:rsidRDefault="006E7348" w:rsidP="006E7348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EE7682E" w14:textId="40A34E72" w:rsidR="00AC3543" w:rsidRPr="00F506E9" w:rsidRDefault="005D0B6D" w:rsidP="00FC311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446E6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AC3543" w:rsidRPr="004446E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AC3543" w:rsidRPr="00F506E9">
        <w:rPr>
          <w:rFonts w:ascii="Arial" w:hAnsi="Arial" w:cs="Arial"/>
          <w:sz w:val="24"/>
          <w:szCs w:val="24"/>
          <w:shd w:val="clear" w:color="auto" w:fill="FFFFFF"/>
        </w:rPr>
        <w:t xml:space="preserve">phold our quality programme and </w:t>
      </w:r>
      <w:r w:rsidR="004A4786" w:rsidRPr="004446E6">
        <w:rPr>
          <w:rFonts w:ascii="Arial" w:hAnsi="Arial" w:cs="Arial"/>
          <w:sz w:val="24"/>
          <w:szCs w:val="24"/>
          <w:shd w:val="clear" w:color="auto" w:fill="FFFFFF"/>
        </w:rPr>
        <w:t>be</w:t>
      </w:r>
      <w:r w:rsidR="00AC3543" w:rsidRPr="00F506E9">
        <w:rPr>
          <w:rFonts w:ascii="Arial" w:hAnsi="Arial" w:cs="Arial"/>
          <w:sz w:val="24"/>
          <w:szCs w:val="24"/>
          <w:shd w:val="clear" w:color="auto" w:fill="FFFFFF"/>
        </w:rPr>
        <w:t xml:space="preserve"> key in supporting us to maintain compliance with external regulators, quality </w:t>
      </w:r>
      <w:r w:rsidR="00AC3543" w:rsidRPr="004446E6">
        <w:rPr>
          <w:rFonts w:ascii="Arial" w:hAnsi="Arial" w:cs="Arial"/>
          <w:sz w:val="24"/>
          <w:szCs w:val="24"/>
          <w:shd w:val="clear" w:color="auto" w:fill="FFFFFF"/>
        </w:rPr>
        <w:t>kite</w:t>
      </w:r>
      <w:r w:rsidR="004A4786" w:rsidRPr="004446E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C3543" w:rsidRPr="004446E6">
        <w:rPr>
          <w:rFonts w:ascii="Arial" w:hAnsi="Arial" w:cs="Arial"/>
          <w:sz w:val="24"/>
          <w:szCs w:val="24"/>
          <w:shd w:val="clear" w:color="auto" w:fill="FFFFFF"/>
        </w:rPr>
        <w:t xml:space="preserve">mark </w:t>
      </w:r>
      <w:r w:rsidR="00AC3543" w:rsidRPr="00F506E9">
        <w:rPr>
          <w:rFonts w:ascii="Arial" w:hAnsi="Arial" w:cs="Arial"/>
          <w:sz w:val="24"/>
          <w:szCs w:val="24"/>
          <w:shd w:val="clear" w:color="auto" w:fill="FFFFFF"/>
        </w:rPr>
        <w:t>initiatives and lead our internal governance to ensure that we maintain the highest quality in the service we provide.</w:t>
      </w:r>
    </w:p>
    <w:p w14:paraId="4E9476BD" w14:textId="74A47591" w:rsidR="00AC3543" w:rsidRDefault="001472D5" w:rsidP="00FC311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472D5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D84F16" w:rsidRPr="001472D5">
        <w:rPr>
          <w:rFonts w:ascii="Arial" w:hAnsi="Arial" w:cs="Arial"/>
          <w:sz w:val="24"/>
          <w:szCs w:val="24"/>
          <w:shd w:val="clear" w:color="auto" w:fill="FFFFFF"/>
        </w:rPr>
        <w:t>o be</w:t>
      </w:r>
      <w:r w:rsidR="00D84F1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AC3543" w:rsidRPr="00F506E9">
        <w:rPr>
          <w:rFonts w:ascii="Arial" w:hAnsi="Arial" w:cs="Arial"/>
          <w:sz w:val="24"/>
          <w:szCs w:val="24"/>
          <w:shd w:val="clear" w:color="auto" w:fill="FFFFFF"/>
        </w:rPr>
        <w:t>responsible for internal projects and policy development, ensuring we have processes in place which will scrutinise and maintain all that we do and be in step with national best practice.</w:t>
      </w:r>
    </w:p>
    <w:p w14:paraId="643F3043" w14:textId="7E9A19F5" w:rsidR="006E7348" w:rsidRDefault="00434AC8" w:rsidP="00FC311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 w</w:t>
      </w:r>
      <w:r w:rsidR="006E7348">
        <w:rPr>
          <w:rFonts w:ascii="Arial" w:hAnsi="Arial" w:cs="Arial"/>
          <w:sz w:val="24"/>
          <w:szCs w:val="24"/>
          <w:shd w:val="clear" w:color="auto" w:fill="FFFFFF"/>
        </w:rPr>
        <w:t>ork with the organisation’s Safeguarding Leads to ensure our systems are robust and in line with legislation and best practice.</w:t>
      </w:r>
    </w:p>
    <w:p w14:paraId="6B163A3E" w14:textId="46A8360F" w:rsidR="003C5441" w:rsidRPr="002B6119" w:rsidRDefault="000F250B" w:rsidP="003C54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</w:t>
      </w:r>
      <w:r w:rsidR="003C5441" w:rsidRPr="002B61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anage key relationships with delivery partners /providers /suppliers to commission / manage / evaluate / enhance appropriate service delivery / capacity within area of responsibility.</w:t>
      </w:r>
    </w:p>
    <w:p w14:paraId="42C8312E" w14:textId="77777777" w:rsidR="006E7348" w:rsidRDefault="001472D5" w:rsidP="00FC311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 p</w:t>
      </w:r>
      <w:r w:rsidR="00AC3543" w:rsidRPr="00F506E9">
        <w:rPr>
          <w:rFonts w:ascii="Arial" w:hAnsi="Arial" w:cs="Arial"/>
          <w:sz w:val="24"/>
          <w:szCs w:val="24"/>
          <w:shd w:val="clear" w:color="auto" w:fill="FFFFFF"/>
        </w:rPr>
        <w:t xml:space="preserve">roduce a range of accessible materials </w:t>
      </w:r>
      <w:r w:rsidR="00AC3543" w:rsidRPr="001472D5">
        <w:rPr>
          <w:rFonts w:ascii="Arial" w:hAnsi="Arial" w:cs="Arial"/>
          <w:sz w:val="24"/>
          <w:szCs w:val="24"/>
          <w:shd w:val="clear" w:color="auto" w:fill="FFFFFF"/>
        </w:rPr>
        <w:t>including public</w:t>
      </w:r>
      <w:r w:rsidR="00D84F16" w:rsidRPr="001472D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C3543" w:rsidRPr="001472D5">
        <w:rPr>
          <w:rFonts w:ascii="Arial" w:hAnsi="Arial" w:cs="Arial"/>
          <w:sz w:val="24"/>
          <w:szCs w:val="24"/>
          <w:shd w:val="clear" w:color="auto" w:fill="FFFFFF"/>
        </w:rPr>
        <w:t>facing, board</w:t>
      </w:r>
      <w:r w:rsidR="00D84F16" w:rsidRPr="001472D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C3543" w:rsidRPr="001472D5">
        <w:rPr>
          <w:rFonts w:ascii="Arial" w:hAnsi="Arial" w:cs="Arial"/>
          <w:sz w:val="24"/>
          <w:szCs w:val="24"/>
          <w:shd w:val="clear" w:color="auto" w:fill="FFFFFF"/>
        </w:rPr>
        <w:t xml:space="preserve">level </w:t>
      </w:r>
      <w:r w:rsidR="00AC3543" w:rsidRPr="00F506E9">
        <w:rPr>
          <w:rFonts w:ascii="Arial" w:hAnsi="Arial" w:cs="Arial"/>
          <w:sz w:val="24"/>
          <w:szCs w:val="24"/>
          <w:shd w:val="clear" w:color="auto" w:fill="FFFFFF"/>
        </w:rPr>
        <w:t>papers and internal documents</w:t>
      </w:r>
      <w:r w:rsidR="00D84F1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F572E0D" w14:textId="12940C9B" w:rsidR="00126ADB" w:rsidRPr="005F3D48" w:rsidRDefault="00126ADB" w:rsidP="00126A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5F3D48">
        <w:rPr>
          <w:rFonts w:ascii="Arial" w:hAnsi="Arial" w:cs="Arial"/>
          <w:sz w:val="24"/>
        </w:rPr>
        <w:t xml:space="preserve">To undertake other duties as required by the </w:t>
      </w:r>
      <w:r>
        <w:rPr>
          <w:rFonts w:ascii="Arial" w:hAnsi="Arial" w:cs="Arial"/>
          <w:sz w:val="24"/>
        </w:rPr>
        <w:t>CEO</w:t>
      </w:r>
      <w:r w:rsidR="00C957AA">
        <w:rPr>
          <w:rFonts w:ascii="Arial" w:hAnsi="Arial" w:cs="Arial"/>
          <w:sz w:val="24"/>
        </w:rPr>
        <w:t xml:space="preserve"> and deputise in the CEO’s absence</w:t>
      </w:r>
      <w:r>
        <w:rPr>
          <w:rFonts w:ascii="Arial" w:hAnsi="Arial" w:cs="Arial"/>
          <w:sz w:val="24"/>
        </w:rPr>
        <w:t>.</w:t>
      </w:r>
    </w:p>
    <w:p w14:paraId="63476007" w14:textId="77777777" w:rsidR="005F3D48" w:rsidRDefault="005F3D48" w:rsidP="00FC311A">
      <w:pPr>
        <w:autoSpaceDE w:val="0"/>
        <w:autoSpaceDN w:val="0"/>
        <w:adjustRightInd w:val="0"/>
        <w:spacing w:after="30" w:line="240" w:lineRule="auto"/>
        <w:ind w:left="720"/>
        <w:rPr>
          <w:rFonts w:ascii="Arial" w:hAnsi="Arial" w:cs="Arial"/>
          <w:sz w:val="24"/>
        </w:rPr>
      </w:pPr>
    </w:p>
    <w:p w14:paraId="443BCC27" w14:textId="77777777" w:rsidR="005F3D48" w:rsidRPr="005F3D48" w:rsidRDefault="005F3D48" w:rsidP="005F3D4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4513C551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b/>
          <w:sz w:val="24"/>
          <w:szCs w:val="24"/>
        </w:rPr>
        <w:t xml:space="preserve">Accountable </w:t>
      </w:r>
      <w:proofErr w:type="gramStart"/>
      <w:r w:rsidRPr="005F3D48">
        <w:rPr>
          <w:rFonts w:ascii="Arial" w:eastAsia="Times New Roman" w:hAnsi="Arial" w:cs="Times New Roman"/>
          <w:b/>
          <w:sz w:val="24"/>
          <w:szCs w:val="24"/>
        </w:rPr>
        <w:t>to:</w:t>
      </w:r>
      <w:proofErr w:type="gramEnd"/>
      <w:r w:rsidRPr="005F3D48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C3543">
        <w:rPr>
          <w:rFonts w:ascii="Arial" w:eastAsia="Times New Roman" w:hAnsi="Arial" w:cs="Times New Roman"/>
          <w:sz w:val="24"/>
          <w:szCs w:val="24"/>
        </w:rPr>
        <w:t>CEO</w:t>
      </w:r>
    </w:p>
    <w:p w14:paraId="22858367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70ECB20" w14:textId="2838DDAF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D48">
        <w:rPr>
          <w:rFonts w:ascii="Arial" w:eastAsia="Times New Roman" w:hAnsi="Arial" w:cs="Arial"/>
          <w:b/>
          <w:sz w:val="24"/>
          <w:szCs w:val="24"/>
        </w:rPr>
        <w:t>Based at:</w:t>
      </w:r>
      <w:r w:rsidRPr="005F3D48">
        <w:rPr>
          <w:rFonts w:ascii="Arial" w:eastAsia="Times New Roman" w:hAnsi="Arial" w:cs="Arial"/>
          <w:sz w:val="24"/>
          <w:szCs w:val="24"/>
        </w:rPr>
        <w:t xml:space="preserve"> The Magdalene Group, 61 King Street, Norwich, NR1 1PH</w:t>
      </w:r>
      <w:r w:rsidR="00504E3C">
        <w:rPr>
          <w:rFonts w:ascii="Arial" w:eastAsia="Times New Roman" w:hAnsi="Arial" w:cs="Arial"/>
          <w:sz w:val="24"/>
          <w:szCs w:val="24"/>
        </w:rPr>
        <w:t>.</w:t>
      </w:r>
    </w:p>
    <w:p w14:paraId="6CAAFD9C" w14:textId="77777777" w:rsidR="00FC311A" w:rsidRDefault="00FC311A" w:rsidP="005F3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9BDE355" w14:textId="07306EBE" w:rsidR="00C722D7" w:rsidRPr="006A04E9" w:rsidRDefault="005F3D48" w:rsidP="005F3D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F3D48">
        <w:rPr>
          <w:rFonts w:ascii="Arial" w:eastAsia="Times New Roman" w:hAnsi="Arial" w:cs="Arial"/>
          <w:b/>
          <w:sz w:val="24"/>
          <w:szCs w:val="24"/>
        </w:rPr>
        <w:t>Hours of work:</w:t>
      </w:r>
      <w:r w:rsidR="00E454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6B6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6B6F" w:rsidRPr="006A04E9"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="00FA07E6" w:rsidRPr="006A04E9">
        <w:rPr>
          <w:rFonts w:ascii="Arial" w:eastAsia="Times New Roman" w:hAnsi="Arial" w:cs="Arial"/>
          <w:bCs/>
          <w:sz w:val="24"/>
          <w:szCs w:val="24"/>
        </w:rPr>
        <w:t>post can accommodate</w:t>
      </w:r>
      <w:r w:rsidR="001351F8" w:rsidRPr="006A04E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04E3C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1351F8" w:rsidRPr="006A04E9">
        <w:rPr>
          <w:rFonts w:ascii="Arial" w:eastAsia="Times New Roman" w:hAnsi="Arial" w:cs="Arial"/>
          <w:bCs/>
          <w:sz w:val="24"/>
          <w:szCs w:val="24"/>
        </w:rPr>
        <w:t>m</w:t>
      </w:r>
      <w:r w:rsidR="007440B5" w:rsidRPr="006A04E9">
        <w:rPr>
          <w:rFonts w:ascii="Arial" w:eastAsia="Times New Roman" w:hAnsi="Arial" w:cs="Arial"/>
          <w:bCs/>
          <w:sz w:val="24"/>
          <w:szCs w:val="24"/>
        </w:rPr>
        <w:t xml:space="preserve">inimum </w:t>
      </w:r>
      <w:r w:rsidR="001351F8" w:rsidRPr="006A04E9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27400D" w:rsidRPr="006A04E9">
        <w:rPr>
          <w:rFonts w:ascii="Arial" w:eastAsia="Times New Roman" w:hAnsi="Arial" w:cs="Arial"/>
          <w:bCs/>
          <w:sz w:val="24"/>
          <w:szCs w:val="24"/>
        </w:rPr>
        <w:t>22.5</w:t>
      </w:r>
      <w:r w:rsidR="00504E3C">
        <w:rPr>
          <w:rFonts w:ascii="Arial" w:eastAsia="Times New Roman" w:hAnsi="Arial" w:cs="Arial"/>
          <w:bCs/>
          <w:sz w:val="24"/>
          <w:szCs w:val="24"/>
        </w:rPr>
        <w:t xml:space="preserve"> hours</w:t>
      </w:r>
      <w:r w:rsidR="00481E89">
        <w:rPr>
          <w:rFonts w:ascii="Arial" w:eastAsia="Times New Roman" w:hAnsi="Arial" w:cs="Arial"/>
          <w:bCs/>
          <w:sz w:val="24"/>
          <w:szCs w:val="24"/>
        </w:rPr>
        <w:t>/</w:t>
      </w:r>
      <w:r w:rsidR="00633DCE" w:rsidRPr="006A04E9">
        <w:rPr>
          <w:rFonts w:ascii="Arial" w:eastAsia="Times New Roman" w:hAnsi="Arial" w:cs="Arial"/>
          <w:bCs/>
          <w:sz w:val="24"/>
          <w:szCs w:val="24"/>
        </w:rPr>
        <w:t xml:space="preserve">maximum </w:t>
      </w:r>
      <w:r w:rsidR="00481E89">
        <w:rPr>
          <w:rFonts w:ascii="Arial" w:eastAsia="Times New Roman" w:hAnsi="Arial" w:cs="Arial"/>
          <w:bCs/>
          <w:sz w:val="24"/>
          <w:szCs w:val="24"/>
        </w:rPr>
        <w:t>of</w:t>
      </w:r>
      <w:r w:rsidR="00FA07E6" w:rsidRPr="006A04E9">
        <w:rPr>
          <w:rFonts w:ascii="Arial" w:eastAsia="Times New Roman" w:hAnsi="Arial" w:cs="Arial"/>
          <w:bCs/>
          <w:sz w:val="24"/>
          <w:szCs w:val="24"/>
        </w:rPr>
        <w:t xml:space="preserve"> 30</w:t>
      </w:r>
      <w:r w:rsidR="00481E89">
        <w:rPr>
          <w:rFonts w:ascii="Arial" w:eastAsia="Times New Roman" w:hAnsi="Arial" w:cs="Arial"/>
          <w:bCs/>
          <w:sz w:val="24"/>
          <w:szCs w:val="24"/>
        </w:rPr>
        <w:t xml:space="preserve"> hours</w:t>
      </w:r>
      <w:r w:rsidR="00FA07E6" w:rsidRPr="006A04E9">
        <w:rPr>
          <w:rFonts w:ascii="Arial" w:eastAsia="Times New Roman" w:hAnsi="Arial" w:cs="Arial"/>
          <w:bCs/>
          <w:sz w:val="24"/>
          <w:szCs w:val="24"/>
        </w:rPr>
        <w:t xml:space="preserve"> per week</w:t>
      </w:r>
      <w:r w:rsidR="00946B6F" w:rsidRPr="006A04E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40A6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946B6F" w:rsidRPr="006A04E9">
        <w:rPr>
          <w:rFonts w:ascii="Arial" w:eastAsia="Times New Roman" w:hAnsi="Arial" w:cs="Arial"/>
          <w:bCs/>
          <w:sz w:val="24"/>
          <w:szCs w:val="24"/>
        </w:rPr>
        <w:t xml:space="preserve">please </w:t>
      </w:r>
      <w:r w:rsidR="006A04E9" w:rsidRPr="006A04E9">
        <w:rPr>
          <w:rFonts w:ascii="Arial" w:eastAsia="Times New Roman" w:hAnsi="Arial" w:cs="Arial"/>
          <w:bCs/>
          <w:sz w:val="24"/>
          <w:szCs w:val="24"/>
        </w:rPr>
        <w:t>advise your prefer</w:t>
      </w:r>
      <w:r w:rsidR="006A04E9">
        <w:rPr>
          <w:rFonts w:ascii="Arial" w:eastAsia="Times New Roman" w:hAnsi="Arial" w:cs="Arial"/>
          <w:bCs/>
          <w:sz w:val="24"/>
          <w:szCs w:val="24"/>
        </w:rPr>
        <w:t>e</w:t>
      </w:r>
      <w:r w:rsidR="006A04E9" w:rsidRPr="006A04E9">
        <w:rPr>
          <w:rFonts w:ascii="Arial" w:eastAsia="Times New Roman" w:hAnsi="Arial" w:cs="Arial"/>
          <w:bCs/>
          <w:sz w:val="24"/>
          <w:szCs w:val="24"/>
        </w:rPr>
        <w:t>nce</w:t>
      </w:r>
      <w:r w:rsidR="00FA07E6" w:rsidRPr="006A04E9">
        <w:rPr>
          <w:rFonts w:ascii="Arial" w:eastAsia="Times New Roman" w:hAnsi="Arial" w:cs="Arial"/>
          <w:bCs/>
          <w:sz w:val="24"/>
          <w:szCs w:val="24"/>
        </w:rPr>
        <w:t>.</w:t>
      </w:r>
      <w:r w:rsidR="0036354C">
        <w:rPr>
          <w:rFonts w:ascii="Arial" w:eastAsia="Times New Roman" w:hAnsi="Arial" w:cs="Arial"/>
          <w:bCs/>
          <w:sz w:val="24"/>
          <w:szCs w:val="24"/>
        </w:rPr>
        <w:t xml:space="preserve">  This post will involve occasional evening and weekend working.</w:t>
      </w:r>
    </w:p>
    <w:p w14:paraId="1500D3B6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C6B4AC" w14:textId="60E65F9E" w:rsid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D48">
        <w:rPr>
          <w:rFonts w:ascii="Arial" w:eastAsia="Times New Roman" w:hAnsi="Arial" w:cs="Arial"/>
          <w:b/>
          <w:sz w:val="24"/>
          <w:szCs w:val="24"/>
        </w:rPr>
        <w:t>Salary</w:t>
      </w:r>
      <w:r w:rsidRPr="005F3D48">
        <w:rPr>
          <w:rFonts w:ascii="Arial" w:eastAsia="Times New Roman" w:hAnsi="Arial" w:cs="Arial"/>
          <w:sz w:val="24"/>
          <w:szCs w:val="24"/>
        </w:rPr>
        <w:t xml:space="preserve">: </w:t>
      </w:r>
      <w:r w:rsidR="00C722D7">
        <w:rPr>
          <w:rFonts w:ascii="Arial" w:eastAsia="Times New Roman" w:hAnsi="Arial" w:cs="Arial"/>
          <w:sz w:val="24"/>
          <w:szCs w:val="24"/>
        </w:rPr>
        <w:t>£2</w:t>
      </w:r>
      <w:r w:rsidR="00DD3EA8">
        <w:rPr>
          <w:rFonts w:ascii="Arial" w:eastAsia="Times New Roman" w:hAnsi="Arial" w:cs="Arial"/>
          <w:sz w:val="24"/>
          <w:szCs w:val="24"/>
        </w:rPr>
        <w:t>8,500</w:t>
      </w:r>
      <w:r w:rsidR="00C722D7">
        <w:rPr>
          <w:rFonts w:ascii="Arial" w:eastAsia="Times New Roman" w:hAnsi="Arial" w:cs="Arial"/>
          <w:sz w:val="24"/>
          <w:szCs w:val="24"/>
        </w:rPr>
        <w:t xml:space="preserve"> – £32,000 </w:t>
      </w:r>
      <w:r w:rsidR="00C957AA">
        <w:rPr>
          <w:rFonts w:ascii="Arial" w:eastAsia="Times New Roman" w:hAnsi="Arial" w:cs="Arial"/>
          <w:sz w:val="24"/>
          <w:szCs w:val="24"/>
        </w:rPr>
        <w:t>FTE</w:t>
      </w:r>
      <w:r w:rsidR="00F24504">
        <w:rPr>
          <w:rFonts w:ascii="Arial" w:eastAsia="Times New Roman" w:hAnsi="Arial" w:cs="Arial"/>
          <w:sz w:val="24"/>
          <w:szCs w:val="24"/>
        </w:rPr>
        <w:t>,</w:t>
      </w:r>
      <w:r w:rsidR="00C722D7">
        <w:rPr>
          <w:rFonts w:ascii="Arial" w:eastAsia="Times New Roman" w:hAnsi="Arial" w:cs="Arial"/>
          <w:sz w:val="24"/>
          <w:szCs w:val="24"/>
        </w:rPr>
        <w:t xml:space="preserve"> </w:t>
      </w:r>
      <w:r w:rsidR="00C722D7" w:rsidRPr="00481E89">
        <w:rPr>
          <w:rFonts w:ascii="Arial" w:eastAsia="Times New Roman" w:hAnsi="Arial" w:cs="Arial"/>
          <w:sz w:val="24"/>
          <w:szCs w:val="24"/>
        </w:rPr>
        <w:t>depend</w:t>
      </w:r>
      <w:r w:rsidR="004644B7" w:rsidRPr="00481E89">
        <w:rPr>
          <w:rFonts w:ascii="Arial" w:eastAsia="Times New Roman" w:hAnsi="Arial" w:cs="Arial"/>
          <w:sz w:val="24"/>
          <w:szCs w:val="24"/>
        </w:rPr>
        <w:t>e</w:t>
      </w:r>
      <w:r w:rsidR="00C722D7" w:rsidRPr="00481E89">
        <w:rPr>
          <w:rFonts w:ascii="Arial" w:eastAsia="Times New Roman" w:hAnsi="Arial" w:cs="Arial"/>
          <w:sz w:val="24"/>
          <w:szCs w:val="24"/>
        </w:rPr>
        <w:t>nt</w:t>
      </w:r>
      <w:r w:rsidR="00C722D7">
        <w:rPr>
          <w:rFonts w:ascii="Arial" w:eastAsia="Times New Roman" w:hAnsi="Arial" w:cs="Arial"/>
          <w:sz w:val="24"/>
          <w:szCs w:val="24"/>
        </w:rPr>
        <w:t xml:space="preserve"> on experience</w:t>
      </w:r>
      <w:r w:rsidR="004644B7">
        <w:rPr>
          <w:rFonts w:ascii="Arial" w:eastAsia="Times New Roman" w:hAnsi="Arial" w:cs="Arial"/>
          <w:sz w:val="24"/>
          <w:szCs w:val="24"/>
        </w:rPr>
        <w:t>.</w:t>
      </w:r>
    </w:p>
    <w:p w14:paraId="710E163B" w14:textId="24226C46" w:rsidR="005F3D48" w:rsidRDefault="005F3D48" w:rsidP="005F3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62D0266" w14:textId="77777777" w:rsidR="003C4A50" w:rsidRDefault="003C4A50" w:rsidP="005F3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36FE3DD" w14:textId="3E2EB26B" w:rsidR="00A87AFA" w:rsidRDefault="005F3D48" w:rsidP="00A87A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B1064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207F8BF7" w14:textId="77777777" w:rsidR="000F250B" w:rsidRPr="008B1064" w:rsidRDefault="000F250B" w:rsidP="00A87A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14:paraId="395B383E" w14:textId="26858EE5" w:rsidR="00E35439" w:rsidRPr="008B1064" w:rsidRDefault="00A87AFA" w:rsidP="008B106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1064">
        <w:rPr>
          <w:rFonts w:ascii="Arial" w:eastAsia="Times New Roman" w:hAnsi="Arial" w:cs="Times New Roman"/>
          <w:sz w:val="24"/>
          <w:szCs w:val="24"/>
        </w:rPr>
        <w:t>C</w:t>
      </w:r>
      <w:r w:rsidR="005F3D48" w:rsidRPr="008B1064">
        <w:rPr>
          <w:rFonts w:ascii="Arial" w:eastAsia="Times New Roman" w:hAnsi="Arial" w:cs="Times New Roman"/>
          <w:sz w:val="24"/>
          <w:szCs w:val="24"/>
        </w:rPr>
        <w:t>learance by the Disclosure and Barring Service for children and vulnerable adults.</w:t>
      </w:r>
      <w:r w:rsidR="00E35439" w:rsidRPr="008B1064">
        <w:rPr>
          <w:rFonts w:ascii="Arial" w:eastAsia="Times New Roman" w:hAnsi="Arial" w:cs="Times New Roman"/>
          <w:sz w:val="24"/>
          <w:szCs w:val="24"/>
        </w:rPr>
        <w:t xml:space="preserve">  </w:t>
      </w:r>
    </w:p>
    <w:p w14:paraId="077EE98F" w14:textId="3A7A0152" w:rsidR="005F3D48" w:rsidRPr="008B1064" w:rsidRDefault="00A87AFA" w:rsidP="008B106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1064">
        <w:rPr>
          <w:rFonts w:ascii="Arial" w:eastAsia="Times New Roman" w:hAnsi="Arial" w:cs="Times New Roman"/>
          <w:sz w:val="24"/>
          <w:szCs w:val="24"/>
        </w:rPr>
        <w:t>To u</w:t>
      </w:r>
      <w:r w:rsidR="005F3D48" w:rsidRPr="008B1064">
        <w:rPr>
          <w:rFonts w:ascii="Arial" w:eastAsia="Times New Roman" w:hAnsi="Arial" w:cs="Times New Roman"/>
          <w:sz w:val="24"/>
          <w:szCs w:val="24"/>
        </w:rPr>
        <w:t>ndertake all relevant training appropriate to the role.</w:t>
      </w:r>
    </w:p>
    <w:p w14:paraId="2AD2B68B" w14:textId="645083B4" w:rsidR="005F3D48" w:rsidRPr="008B1064" w:rsidRDefault="005F3D48" w:rsidP="008B106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1064">
        <w:rPr>
          <w:rFonts w:ascii="Arial" w:eastAsia="Times New Roman" w:hAnsi="Arial" w:cs="Times New Roman"/>
          <w:sz w:val="24"/>
          <w:szCs w:val="24"/>
        </w:rPr>
        <w:t>Full clean UK driving licence.</w:t>
      </w:r>
      <w:r w:rsidR="00DE11C6" w:rsidRPr="008B1064">
        <w:rPr>
          <w:rFonts w:ascii="Arial" w:eastAsia="Times New Roman" w:hAnsi="Arial" w:cs="Times New Roman"/>
          <w:sz w:val="24"/>
          <w:szCs w:val="24"/>
        </w:rPr>
        <w:t xml:space="preserve">  This post may involve travelling throughout the county</w:t>
      </w:r>
      <w:r w:rsidR="008B1064" w:rsidRPr="008B1064">
        <w:rPr>
          <w:rFonts w:ascii="Arial" w:eastAsia="Times New Roman" w:hAnsi="Arial" w:cs="Times New Roman"/>
          <w:sz w:val="24"/>
          <w:szCs w:val="24"/>
        </w:rPr>
        <w:t>;</w:t>
      </w:r>
      <w:r w:rsidR="00DE11C6" w:rsidRPr="008B106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B1064" w:rsidRPr="008B1064">
        <w:rPr>
          <w:rFonts w:ascii="Arial" w:eastAsia="Times New Roman" w:hAnsi="Arial" w:cs="Times New Roman"/>
          <w:sz w:val="24"/>
          <w:szCs w:val="24"/>
        </w:rPr>
        <w:t>t</w:t>
      </w:r>
      <w:r w:rsidR="00DE11C6" w:rsidRPr="008B1064">
        <w:rPr>
          <w:rFonts w:ascii="Arial" w:eastAsia="Times New Roman" w:hAnsi="Arial" w:cs="Times New Roman"/>
          <w:sz w:val="24"/>
          <w:szCs w:val="24"/>
        </w:rPr>
        <w:t>here may be access to the work vehicle</w:t>
      </w:r>
      <w:r w:rsidR="00A87AFA" w:rsidRPr="008B1064">
        <w:rPr>
          <w:rFonts w:ascii="Arial" w:eastAsia="Times New Roman" w:hAnsi="Arial" w:cs="Times New Roman"/>
          <w:sz w:val="24"/>
          <w:szCs w:val="24"/>
        </w:rPr>
        <w:t>.</w:t>
      </w:r>
    </w:p>
    <w:p w14:paraId="70B1B0AF" w14:textId="7C4D6768" w:rsidR="005F3D48" w:rsidRPr="008B1064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F3D48" w:rsidRPr="008B1064" w:rsidSect="003A1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975A2" w14:textId="77777777" w:rsidR="007B4E5C" w:rsidRDefault="007B4E5C" w:rsidP="00195588">
      <w:pPr>
        <w:spacing w:after="0" w:line="240" w:lineRule="auto"/>
      </w:pPr>
      <w:r>
        <w:separator/>
      </w:r>
    </w:p>
  </w:endnote>
  <w:endnote w:type="continuationSeparator" w:id="0">
    <w:p w14:paraId="7D8EA87B" w14:textId="77777777" w:rsidR="007B4E5C" w:rsidRDefault="007B4E5C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2D60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ABD3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56AA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8AFE" w14:textId="77777777" w:rsidR="007B4E5C" w:rsidRDefault="007B4E5C" w:rsidP="00195588">
      <w:pPr>
        <w:spacing w:after="0" w:line="240" w:lineRule="auto"/>
      </w:pPr>
      <w:r>
        <w:separator/>
      </w:r>
    </w:p>
  </w:footnote>
  <w:footnote w:type="continuationSeparator" w:id="0">
    <w:p w14:paraId="024EF429" w14:textId="77777777" w:rsidR="007B4E5C" w:rsidRDefault="007B4E5C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F9D0" w14:textId="77777777" w:rsidR="00195588" w:rsidRDefault="007B4E5C">
    <w:pPr>
      <w:pStyle w:val="Header"/>
    </w:pPr>
    <w:r>
      <w:rPr>
        <w:noProof/>
        <w:lang w:eastAsia="en-GB"/>
      </w:rPr>
      <w:pict w14:anchorId="0EECA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A3A7D0" wp14:editId="296998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CE5C" w14:textId="77777777" w:rsidR="00195588" w:rsidRDefault="007B4E5C">
    <w:pPr>
      <w:pStyle w:val="Header"/>
    </w:pPr>
    <w:r>
      <w:rPr>
        <w:noProof/>
      </w:rPr>
      <w:pict w14:anchorId="5300B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6C4D" w14:textId="77777777" w:rsidR="00195588" w:rsidRDefault="007B4E5C">
    <w:pPr>
      <w:pStyle w:val="Header"/>
    </w:pPr>
    <w:r>
      <w:rPr>
        <w:noProof/>
      </w:rPr>
      <w:pict w14:anchorId="5E0D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139"/>
    <w:multiLevelType w:val="hybridMultilevel"/>
    <w:tmpl w:val="48D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E14"/>
    <w:multiLevelType w:val="hybridMultilevel"/>
    <w:tmpl w:val="6CCE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CD7"/>
    <w:multiLevelType w:val="hybridMultilevel"/>
    <w:tmpl w:val="34C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3C7"/>
    <w:multiLevelType w:val="hybridMultilevel"/>
    <w:tmpl w:val="1B1A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3D48"/>
    <w:multiLevelType w:val="hybridMultilevel"/>
    <w:tmpl w:val="302C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323E"/>
    <w:multiLevelType w:val="hybridMultilevel"/>
    <w:tmpl w:val="5324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3C33"/>
    <w:multiLevelType w:val="multilevel"/>
    <w:tmpl w:val="796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937D0"/>
    <w:multiLevelType w:val="hybridMultilevel"/>
    <w:tmpl w:val="49B6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13F90"/>
    <w:rsid w:val="00034E11"/>
    <w:rsid w:val="0005514A"/>
    <w:rsid w:val="00081FF1"/>
    <w:rsid w:val="00090C59"/>
    <w:rsid w:val="00097544"/>
    <w:rsid w:val="000C1E99"/>
    <w:rsid w:val="000D0F33"/>
    <w:rsid w:val="000F250B"/>
    <w:rsid w:val="000F2960"/>
    <w:rsid w:val="00126ADB"/>
    <w:rsid w:val="001351F8"/>
    <w:rsid w:val="001472D5"/>
    <w:rsid w:val="00175DF8"/>
    <w:rsid w:val="00176123"/>
    <w:rsid w:val="00195588"/>
    <w:rsid w:val="001B1405"/>
    <w:rsid w:val="001B37B2"/>
    <w:rsid w:val="001E4A84"/>
    <w:rsid w:val="00206AA3"/>
    <w:rsid w:val="0021411F"/>
    <w:rsid w:val="002615C6"/>
    <w:rsid w:val="0027400D"/>
    <w:rsid w:val="00292A67"/>
    <w:rsid w:val="002B3055"/>
    <w:rsid w:val="002F3BA9"/>
    <w:rsid w:val="00326271"/>
    <w:rsid w:val="0036354C"/>
    <w:rsid w:val="00381D17"/>
    <w:rsid w:val="003A1E05"/>
    <w:rsid w:val="003B554C"/>
    <w:rsid w:val="003C4A50"/>
    <w:rsid w:val="003C5441"/>
    <w:rsid w:val="003C662F"/>
    <w:rsid w:val="003D6D9F"/>
    <w:rsid w:val="003E51E5"/>
    <w:rsid w:val="00416820"/>
    <w:rsid w:val="004349DE"/>
    <w:rsid w:val="00434AC8"/>
    <w:rsid w:val="00440F42"/>
    <w:rsid w:val="004446E6"/>
    <w:rsid w:val="004644B7"/>
    <w:rsid w:val="00481E89"/>
    <w:rsid w:val="00496A78"/>
    <w:rsid w:val="004A25F6"/>
    <w:rsid w:val="004A4786"/>
    <w:rsid w:val="004A4BD9"/>
    <w:rsid w:val="004A7C4A"/>
    <w:rsid w:val="00504E3C"/>
    <w:rsid w:val="00546A83"/>
    <w:rsid w:val="005601E3"/>
    <w:rsid w:val="0058177F"/>
    <w:rsid w:val="005C42F9"/>
    <w:rsid w:val="005C57A3"/>
    <w:rsid w:val="005D0B6D"/>
    <w:rsid w:val="005D20A2"/>
    <w:rsid w:val="005E173F"/>
    <w:rsid w:val="005F3D48"/>
    <w:rsid w:val="006064FB"/>
    <w:rsid w:val="0060788B"/>
    <w:rsid w:val="00620BE5"/>
    <w:rsid w:val="00633DCE"/>
    <w:rsid w:val="00640384"/>
    <w:rsid w:val="006A04E9"/>
    <w:rsid w:val="006E7348"/>
    <w:rsid w:val="00740810"/>
    <w:rsid w:val="007440B5"/>
    <w:rsid w:val="0076607D"/>
    <w:rsid w:val="00772236"/>
    <w:rsid w:val="0078571B"/>
    <w:rsid w:val="00793EF3"/>
    <w:rsid w:val="007B4E5C"/>
    <w:rsid w:val="007F7DD7"/>
    <w:rsid w:val="008218A2"/>
    <w:rsid w:val="00821E1D"/>
    <w:rsid w:val="008410D0"/>
    <w:rsid w:val="008B1064"/>
    <w:rsid w:val="008B5D37"/>
    <w:rsid w:val="008D40A6"/>
    <w:rsid w:val="008E0DD4"/>
    <w:rsid w:val="00946B6F"/>
    <w:rsid w:val="00976BDA"/>
    <w:rsid w:val="009C4236"/>
    <w:rsid w:val="009D3F5E"/>
    <w:rsid w:val="009E5CFE"/>
    <w:rsid w:val="009E5F5C"/>
    <w:rsid w:val="00A04510"/>
    <w:rsid w:val="00A06C73"/>
    <w:rsid w:val="00A24095"/>
    <w:rsid w:val="00A5171B"/>
    <w:rsid w:val="00A87AFA"/>
    <w:rsid w:val="00A900B5"/>
    <w:rsid w:val="00AA3647"/>
    <w:rsid w:val="00AA3A41"/>
    <w:rsid w:val="00AC3543"/>
    <w:rsid w:val="00B046DD"/>
    <w:rsid w:val="00B05022"/>
    <w:rsid w:val="00B62A2C"/>
    <w:rsid w:val="00B9579B"/>
    <w:rsid w:val="00BC26B6"/>
    <w:rsid w:val="00BD17DA"/>
    <w:rsid w:val="00BD6368"/>
    <w:rsid w:val="00BE352D"/>
    <w:rsid w:val="00C01D89"/>
    <w:rsid w:val="00C37BC7"/>
    <w:rsid w:val="00C43992"/>
    <w:rsid w:val="00C722D7"/>
    <w:rsid w:val="00C7322A"/>
    <w:rsid w:val="00C75DA7"/>
    <w:rsid w:val="00C957AA"/>
    <w:rsid w:val="00CE2B5F"/>
    <w:rsid w:val="00D00B53"/>
    <w:rsid w:val="00D35A82"/>
    <w:rsid w:val="00D40125"/>
    <w:rsid w:val="00D61D22"/>
    <w:rsid w:val="00D670EF"/>
    <w:rsid w:val="00D70F86"/>
    <w:rsid w:val="00D84F16"/>
    <w:rsid w:val="00D85B44"/>
    <w:rsid w:val="00D931F3"/>
    <w:rsid w:val="00DB6A18"/>
    <w:rsid w:val="00DD3EA8"/>
    <w:rsid w:val="00DE11C6"/>
    <w:rsid w:val="00DF6A69"/>
    <w:rsid w:val="00E33595"/>
    <w:rsid w:val="00E35439"/>
    <w:rsid w:val="00E40B8E"/>
    <w:rsid w:val="00E44FAD"/>
    <w:rsid w:val="00E4548E"/>
    <w:rsid w:val="00E53B40"/>
    <w:rsid w:val="00EC12ED"/>
    <w:rsid w:val="00EE0B15"/>
    <w:rsid w:val="00F24504"/>
    <w:rsid w:val="00F31BA5"/>
    <w:rsid w:val="00F506E9"/>
    <w:rsid w:val="00F840F9"/>
    <w:rsid w:val="00FA07E6"/>
    <w:rsid w:val="00FA2EA1"/>
    <w:rsid w:val="00FC311A"/>
    <w:rsid w:val="00FE397A"/>
    <w:rsid w:val="00FE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107079B"/>
  <w15:docId w15:val="{3AAE7873-3E58-4831-A3D1-0D86A01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paragraph" w:styleId="ListParagraph">
    <w:name w:val="List Paragraph"/>
    <w:basedOn w:val="Normal"/>
    <w:uiPriority w:val="34"/>
    <w:qFormat/>
    <w:rsid w:val="005F3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C3F79-B476-4AA1-9831-EC2D4DA93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35BF2-1F9E-42FE-BC4A-48FC28D7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3155C-16BF-4E25-A057-24DB0912B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9</cp:revision>
  <cp:lastPrinted>2019-06-20T10:08:00Z</cp:lastPrinted>
  <dcterms:created xsi:type="dcterms:W3CDTF">2019-08-05T14:54:00Z</dcterms:created>
  <dcterms:modified xsi:type="dcterms:W3CDTF">2019-08-06T08:36:00Z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