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42B5" w14:textId="4026DA62" w:rsidR="009A7E4C" w:rsidRPr="001866F4" w:rsidRDefault="0086340B" w:rsidP="00D9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 </w:t>
      </w:r>
      <w:r w:rsidR="00772922">
        <w:rPr>
          <w:b/>
          <w:sz w:val="28"/>
          <w:szCs w:val="28"/>
        </w:rPr>
        <w:t>People</w:t>
      </w:r>
      <w:r w:rsidR="0085025A">
        <w:rPr>
          <w:b/>
          <w:sz w:val="28"/>
          <w:szCs w:val="28"/>
        </w:rPr>
        <w:t>’s Outreach</w:t>
      </w:r>
      <w:r>
        <w:rPr>
          <w:b/>
          <w:sz w:val="28"/>
          <w:szCs w:val="28"/>
        </w:rPr>
        <w:t xml:space="preserve">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067"/>
      </w:tblGrid>
      <w:tr w:rsidR="002D2AA9" w14:paraId="3481BF4C" w14:textId="77777777" w:rsidTr="00751DAA">
        <w:tc>
          <w:tcPr>
            <w:tcW w:w="1951" w:type="dxa"/>
            <w:shd w:val="clear" w:color="auto" w:fill="D9D9D9" w:themeFill="background1" w:themeFillShade="D9"/>
          </w:tcPr>
          <w:p w14:paraId="06B1E24A" w14:textId="77777777" w:rsidR="002D2AA9" w:rsidRPr="002D2AA9" w:rsidRDefault="002D2AA9" w:rsidP="002D2AA9">
            <w:r w:rsidRPr="002D2AA9">
              <w:t>Criteria</w:t>
            </w:r>
          </w:p>
          <w:p w14:paraId="7142DDC3" w14:textId="77777777" w:rsidR="002D2AA9" w:rsidRDefault="002D2AA9"/>
        </w:tc>
        <w:tc>
          <w:tcPr>
            <w:tcW w:w="7291" w:type="dxa"/>
            <w:shd w:val="clear" w:color="auto" w:fill="D9D9D9" w:themeFill="background1" w:themeFillShade="D9"/>
          </w:tcPr>
          <w:p w14:paraId="2D427A7A" w14:textId="77777777" w:rsidR="002D2AA9" w:rsidRPr="002D2AA9" w:rsidRDefault="002D2AA9" w:rsidP="002D2AA9">
            <w:r w:rsidRPr="002D2AA9">
              <w:t xml:space="preserve">Must be able to demonstrate </w:t>
            </w:r>
          </w:p>
          <w:p w14:paraId="6A615EE1" w14:textId="77777777" w:rsidR="002D2AA9" w:rsidRDefault="002D2AA9"/>
        </w:tc>
      </w:tr>
      <w:tr w:rsidR="009A7E4C" w14:paraId="764E6188" w14:textId="77777777" w:rsidTr="00751DAA">
        <w:tc>
          <w:tcPr>
            <w:tcW w:w="1951" w:type="dxa"/>
            <w:shd w:val="clear" w:color="auto" w:fill="FFC000"/>
          </w:tcPr>
          <w:p w14:paraId="0DF68ED2" w14:textId="4B3176AE" w:rsidR="002D2AA9" w:rsidRDefault="002D2AA9" w:rsidP="00636BB5">
            <w:r w:rsidRPr="002D2AA9">
              <w:rPr>
                <w:b/>
              </w:rPr>
              <w:t>Skills and knowledge</w:t>
            </w:r>
          </w:p>
        </w:tc>
        <w:tc>
          <w:tcPr>
            <w:tcW w:w="7291" w:type="dxa"/>
            <w:shd w:val="clear" w:color="auto" w:fill="FFC000"/>
          </w:tcPr>
          <w:p w14:paraId="46D1B660" w14:textId="77777777" w:rsidR="009A7E4C" w:rsidRDefault="009A7E4C" w:rsidP="002D2AA9"/>
        </w:tc>
      </w:tr>
      <w:tr w:rsidR="009A7E4C" w14:paraId="3816D682" w14:textId="77777777" w:rsidTr="00751DAA">
        <w:tc>
          <w:tcPr>
            <w:tcW w:w="1951" w:type="dxa"/>
          </w:tcPr>
          <w:p w14:paraId="38008462" w14:textId="77777777" w:rsidR="009A7E4C" w:rsidRDefault="009A7E4C"/>
          <w:p w14:paraId="06E385B0" w14:textId="77777777" w:rsidR="009A7E4C" w:rsidRDefault="009A7E4C"/>
          <w:p w14:paraId="618C5B7F" w14:textId="77777777" w:rsidR="009A7E4C" w:rsidRDefault="009A7E4C"/>
          <w:p w14:paraId="609EF791" w14:textId="77777777" w:rsidR="009A7E4C" w:rsidRDefault="009A7E4C"/>
          <w:p w14:paraId="4D8C6D1C" w14:textId="77777777" w:rsidR="009A7E4C" w:rsidRDefault="009A7E4C"/>
          <w:p w14:paraId="1F42B98B" w14:textId="77777777" w:rsidR="009A7E4C" w:rsidRDefault="009A7E4C"/>
          <w:p w14:paraId="5DD4D253" w14:textId="77777777" w:rsidR="009A7E4C" w:rsidRDefault="009A7E4C"/>
          <w:p w14:paraId="4895A945" w14:textId="77777777" w:rsidR="009A7E4C" w:rsidRDefault="009A7E4C"/>
          <w:p w14:paraId="308BA438" w14:textId="77777777" w:rsidR="009A7E4C" w:rsidRDefault="009A7E4C"/>
          <w:p w14:paraId="7827BE40" w14:textId="77777777" w:rsidR="009A7E4C" w:rsidRDefault="009A7E4C"/>
          <w:p w14:paraId="27BA8926" w14:textId="77777777" w:rsidR="009A7E4C" w:rsidRDefault="009A7E4C" w:rsidP="00D95F9A">
            <w:pPr>
              <w:jc w:val="both"/>
            </w:pPr>
          </w:p>
          <w:p w14:paraId="3A2C3FDC" w14:textId="77777777" w:rsidR="009A7E4C" w:rsidRDefault="009A7E4C"/>
          <w:p w14:paraId="4E9AB895" w14:textId="77777777" w:rsidR="009A7E4C" w:rsidRDefault="009A7E4C"/>
        </w:tc>
        <w:tc>
          <w:tcPr>
            <w:tcW w:w="7291" w:type="dxa"/>
          </w:tcPr>
          <w:p w14:paraId="323D75CC" w14:textId="77777777" w:rsidR="004A5111" w:rsidRDefault="004A5111" w:rsidP="004A5111">
            <w:pPr>
              <w:pStyle w:val="ListParagraph"/>
              <w:ind w:left="360"/>
            </w:pPr>
          </w:p>
          <w:p w14:paraId="20A807EB" w14:textId="6DCAE604" w:rsidR="00395879" w:rsidRDefault="00B60D74" w:rsidP="00113974">
            <w:pPr>
              <w:pStyle w:val="ListParagraph"/>
              <w:numPr>
                <w:ilvl w:val="0"/>
                <w:numId w:val="5"/>
              </w:numPr>
            </w:pPr>
            <w:r>
              <w:t xml:space="preserve">Excellent </w:t>
            </w:r>
            <w:r w:rsidR="00E8710A">
              <w:t>i</w:t>
            </w:r>
            <w:r w:rsidR="00395879" w:rsidRPr="00395879">
              <w:t>nter</w:t>
            </w:r>
            <w:r w:rsidR="00636BB5">
              <w:t>-</w:t>
            </w:r>
            <w:r w:rsidR="00395879" w:rsidRPr="00395879">
              <w:t xml:space="preserve">personal skills with the ability </w:t>
            </w:r>
            <w:r w:rsidR="00636BB5">
              <w:t xml:space="preserve">to </w:t>
            </w:r>
            <w:r w:rsidR="00700B8B">
              <w:t xml:space="preserve">establish and maintain positive relationships </w:t>
            </w:r>
            <w:r w:rsidR="00395879" w:rsidRPr="00395879">
              <w:t xml:space="preserve">with young </w:t>
            </w:r>
            <w:r w:rsidR="00772922">
              <w:t>people</w:t>
            </w:r>
            <w:r w:rsidR="00636BB5">
              <w:t>,</w:t>
            </w:r>
            <w:r w:rsidR="00700B8B">
              <w:t xml:space="preserve"> including those being sexually exploited</w:t>
            </w:r>
            <w:r w:rsidR="002B0CC3">
              <w:t>.</w:t>
            </w:r>
          </w:p>
          <w:p w14:paraId="69448967" w14:textId="65415064" w:rsidR="00700B8B" w:rsidRDefault="00700B8B" w:rsidP="00113974">
            <w:pPr>
              <w:pStyle w:val="ListParagraph"/>
              <w:numPr>
                <w:ilvl w:val="0"/>
                <w:numId w:val="5"/>
              </w:numPr>
            </w:pPr>
            <w:r>
              <w:t xml:space="preserve">Empathy with the needs of stigmatised and marginalised young </w:t>
            </w:r>
            <w:r w:rsidR="003E3466">
              <w:t>people</w:t>
            </w:r>
            <w:r>
              <w:t xml:space="preserve"> and the barriers they face.</w:t>
            </w:r>
          </w:p>
          <w:p w14:paraId="055815C1" w14:textId="0E4FB1FA" w:rsidR="002B0CC3" w:rsidRPr="00113974" w:rsidRDefault="00636BB5" w:rsidP="002B0CC3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2B0CC3" w:rsidRPr="00113974">
              <w:t>bility to cope with challenging and/or emotional enquiries and enquirers.</w:t>
            </w:r>
          </w:p>
          <w:p w14:paraId="1F473EB8" w14:textId="226B7533" w:rsidR="002B0CC3" w:rsidRDefault="002B0CC3" w:rsidP="002B0CC3">
            <w:pPr>
              <w:pStyle w:val="ListParagraph"/>
              <w:numPr>
                <w:ilvl w:val="0"/>
                <w:numId w:val="5"/>
              </w:numPr>
            </w:pPr>
            <w:r>
              <w:t>K</w:t>
            </w:r>
            <w:r w:rsidRPr="00395879">
              <w:t xml:space="preserve">nowledge and understanding of </w:t>
            </w:r>
            <w:r>
              <w:t xml:space="preserve">current </w:t>
            </w:r>
            <w:r w:rsidRPr="00395879">
              <w:t xml:space="preserve">legislation as it </w:t>
            </w:r>
            <w:proofErr w:type="gramStart"/>
            <w:r w:rsidRPr="00395879">
              <w:t>relates</w:t>
            </w:r>
            <w:proofErr w:type="gramEnd"/>
            <w:r w:rsidRPr="00395879">
              <w:t xml:space="preserve"> to </w:t>
            </w:r>
            <w:r w:rsidR="002F3688">
              <w:t>safe</w:t>
            </w:r>
            <w:r w:rsidR="00636BB5">
              <w:t>-</w:t>
            </w:r>
            <w:r w:rsidR="002F3688">
              <w:t>guarding.</w:t>
            </w:r>
          </w:p>
          <w:p w14:paraId="0B3DD5C4" w14:textId="6D794A49" w:rsidR="00751DAA" w:rsidRPr="00215F41" w:rsidRDefault="00751DAA" w:rsidP="002B0CC3">
            <w:pPr>
              <w:pStyle w:val="ListParagraph"/>
              <w:numPr>
                <w:ilvl w:val="0"/>
                <w:numId w:val="5"/>
              </w:numPr>
            </w:pPr>
            <w:r w:rsidRPr="00215F41">
              <w:t xml:space="preserve">Knowledge of child sexual exploitation, sexual health, </w:t>
            </w:r>
            <w:r w:rsidR="00636BB5">
              <w:t xml:space="preserve">and </w:t>
            </w:r>
            <w:r w:rsidRPr="00215F41">
              <w:t>looked</w:t>
            </w:r>
            <w:r w:rsidR="00636BB5">
              <w:t>-</w:t>
            </w:r>
            <w:r w:rsidRPr="00215F41">
              <w:t>after children.</w:t>
            </w:r>
          </w:p>
          <w:p w14:paraId="5E3E672A" w14:textId="77777777" w:rsidR="00B60D74" w:rsidRDefault="00B60D74" w:rsidP="00113974">
            <w:pPr>
              <w:pStyle w:val="ListParagraph"/>
              <w:numPr>
                <w:ilvl w:val="0"/>
                <w:numId w:val="5"/>
              </w:numPr>
            </w:pPr>
            <w:r>
              <w:t>Ability to develop projects.</w:t>
            </w:r>
          </w:p>
          <w:p w14:paraId="1B08A17C" w14:textId="77777777" w:rsidR="001326D1" w:rsidRPr="00395879" w:rsidRDefault="001326D1" w:rsidP="00113974">
            <w:pPr>
              <w:pStyle w:val="ListParagraph"/>
              <w:numPr>
                <w:ilvl w:val="0"/>
                <w:numId w:val="5"/>
              </w:numPr>
            </w:pPr>
            <w:r>
              <w:t>Ability to work autonomously and as part of a team.</w:t>
            </w:r>
          </w:p>
          <w:p w14:paraId="3527C2C0" w14:textId="77777777" w:rsidR="00D95F9A" w:rsidRDefault="00D95F9A" w:rsidP="00395879">
            <w:pPr>
              <w:pStyle w:val="ListParagraph"/>
              <w:numPr>
                <w:ilvl w:val="0"/>
                <w:numId w:val="5"/>
              </w:numPr>
            </w:pPr>
            <w:r w:rsidRPr="009A7E4C">
              <w:t>Ability to organise and manage</w:t>
            </w:r>
            <w:r w:rsidR="002B0CC3">
              <w:t xml:space="preserve"> a high </w:t>
            </w:r>
            <w:r w:rsidRPr="009A7E4C">
              <w:t>work-load.</w:t>
            </w:r>
          </w:p>
          <w:p w14:paraId="51671C23" w14:textId="77777777" w:rsidR="002B0CC3" w:rsidRDefault="002B0CC3" w:rsidP="002B0CC3">
            <w:pPr>
              <w:pStyle w:val="ListParagraph"/>
              <w:numPr>
                <w:ilvl w:val="0"/>
                <w:numId w:val="5"/>
              </w:numPr>
            </w:pPr>
            <w:r w:rsidRPr="00113974">
              <w:t xml:space="preserve">Non-judgemental empathetic attitude. </w:t>
            </w:r>
          </w:p>
          <w:p w14:paraId="7BAF4320" w14:textId="77777777" w:rsidR="00D95F9A" w:rsidRPr="009A7E4C" w:rsidRDefault="00D95F9A" w:rsidP="00395879">
            <w:pPr>
              <w:pStyle w:val="ListParagraph"/>
              <w:numPr>
                <w:ilvl w:val="0"/>
                <w:numId w:val="5"/>
              </w:numPr>
            </w:pPr>
            <w:r w:rsidRPr="009A7E4C">
              <w:t>Ability to work with volunteers in the delivery of the project.</w:t>
            </w:r>
          </w:p>
          <w:p w14:paraId="0DAF2FB8" w14:textId="2D184768" w:rsidR="00D95F9A" w:rsidRDefault="00636BB5" w:rsidP="00395879">
            <w:pPr>
              <w:pStyle w:val="ListParagraph"/>
              <w:numPr>
                <w:ilvl w:val="0"/>
                <w:numId w:val="5"/>
              </w:numPr>
            </w:pPr>
            <w:r>
              <w:t>Ability to p</w:t>
            </w:r>
            <w:r w:rsidR="00D95F9A" w:rsidRPr="009A7E4C">
              <w:t xml:space="preserve">roduce reports </w:t>
            </w:r>
            <w:r w:rsidR="00D95F9A">
              <w:t xml:space="preserve">for </w:t>
            </w:r>
            <w:r>
              <w:t>t</w:t>
            </w:r>
            <w:r w:rsidR="00D95F9A">
              <w:t>rustees, funders and management.</w:t>
            </w:r>
          </w:p>
          <w:p w14:paraId="14C65A85" w14:textId="17782232" w:rsidR="00751DAA" w:rsidRPr="00215F41" w:rsidRDefault="00751DAA" w:rsidP="00395879">
            <w:pPr>
              <w:pStyle w:val="ListParagraph"/>
              <w:numPr>
                <w:ilvl w:val="0"/>
                <w:numId w:val="5"/>
              </w:numPr>
            </w:pPr>
            <w:r w:rsidRPr="00215F41">
              <w:t>Ability to communicate effectively to a range of stake</w:t>
            </w:r>
            <w:r w:rsidR="00636BB5">
              <w:t>-</w:t>
            </w:r>
            <w:r w:rsidRPr="00215F41">
              <w:t xml:space="preserve">holders.  </w:t>
            </w:r>
          </w:p>
          <w:p w14:paraId="70781E5B" w14:textId="77777777" w:rsidR="009A7E4C" w:rsidRDefault="002B0CC3" w:rsidP="00751DAA">
            <w:pPr>
              <w:pStyle w:val="ListParagraph"/>
              <w:numPr>
                <w:ilvl w:val="0"/>
                <w:numId w:val="5"/>
              </w:numPr>
            </w:pPr>
            <w:r>
              <w:t>Strong</w:t>
            </w:r>
            <w:r w:rsidR="002F3688">
              <w:t xml:space="preserve"> administration, </w:t>
            </w:r>
            <w:r w:rsidR="00D95F9A" w:rsidRPr="009A7E4C">
              <w:t xml:space="preserve">IT </w:t>
            </w:r>
            <w:r w:rsidR="00EF6489">
              <w:t xml:space="preserve">and digital media </w:t>
            </w:r>
            <w:r w:rsidR="00D95F9A" w:rsidRPr="009A7E4C">
              <w:t>skills including Microsoft Word, Excel and Outlook.</w:t>
            </w:r>
            <w:r w:rsidR="009A7E4C" w:rsidRPr="009A7E4C">
              <w:t xml:space="preserve">  </w:t>
            </w:r>
          </w:p>
          <w:p w14:paraId="188B6E65" w14:textId="76C4A197" w:rsidR="00636BB5" w:rsidRDefault="00636BB5" w:rsidP="00636BB5">
            <w:pPr>
              <w:pStyle w:val="ListParagraph"/>
              <w:ind w:left="360"/>
            </w:pPr>
          </w:p>
        </w:tc>
      </w:tr>
      <w:tr w:rsidR="001846C8" w14:paraId="50B50C6C" w14:textId="77777777" w:rsidTr="00751DAA">
        <w:tc>
          <w:tcPr>
            <w:tcW w:w="1951" w:type="dxa"/>
            <w:shd w:val="clear" w:color="auto" w:fill="FFC000"/>
          </w:tcPr>
          <w:p w14:paraId="5F300D72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5180AE8C" w14:textId="77777777" w:rsidR="001846C8" w:rsidRDefault="001846C8" w:rsidP="0005372D"/>
        </w:tc>
      </w:tr>
      <w:tr w:rsidR="009A7E4C" w14:paraId="2F48A57E" w14:textId="77777777" w:rsidTr="00751DAA">
        <w:tc>
          <w:tcPr>
            <w:tcW w:w="1951" w:type="dxa"/>
          </w:tcPr>
          <w:p w14:paraId="4CAA63B9" w14:textId="77777777" w:rsidR="009A7E4C" w:rsidRDefault="009A7E4C" w:rsidP="001846C8">
            <w:bookmarkStart w:id="0" w:name="_GoBack" w:colFirst="0" w:colLast="0"/>
          </w:p>
        </w:tc>
        <w:tc>
          <w:tcPr>
            <w:tcW w:w="7291" w:type="dxa"/>
          </w:tcPr>
          <w:p w14:paraId="55D91477" w14:textId="77777777" w:rsidR="00636BB5" w:rsidRDefault="00636BB5" w:rsidP="00636BB5">
            <w:pPr>
              <w:pStyle w:val="Default"/>
              <w:ind w:left="360"/>
              <w:rPr>
                <w:rFonts w:ascii="Arial" w:hAnsi="Arial" w:cs="Arial"/>
                <w:szCs w:val="22"/>
              </w:rPr>
            </w:pPr>
          </w:p>
          <w:p w14:paraId="3FC09DE7" w14:textId="43A2C129" w:rsidR="002B0CC3" w:rsidRPr="002B0CC3" w:rsidRDefault="002B0CC3" w:rsidP="00636BB5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 xml:space="preserve">A degree in </w:t>
            </w:r>
            <w:r>
              <w:rPr>
                <w:rFonts w:ascii="Arial" w:hAnsi="Arial" w:cs="Arial"/>
                <w:szCs w:val="22"/>
              </w:rPr>
              <w:t xml:space="preserve">a </w:t>
            </w:r>
            <w:r w:rsidRPr="002B0CC3">
              <w:rPr>
                <w:rFonts w:ascii="Arial" w:hAnsi="Arial" w:cs="Arial"/>
                <w:szCs w:val="22"/>
              </w:rPr>
              <w:t>related field or demonstrable</w:t>
            </w:r>
          </w:p>
          <w:p w14:paraId="5B767DC2" w14:textId="04F49996" w:rsidR="002B0CC3" w:rsidRDefault="002B0CC3" w:rsidP="00636BB5">
            <w:pPr>
              <w:pStyle w:val="Default"/>
              <w:ind w:left="360"/>
              <w:rPr>
                <w:rFonts w:ascii="Arial" w:hAnsi="Arial" w:cs="Arial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>experience of working with hard</w:t>
            </w:r>
            <w:r w:rsidR="00636BB5">
              <w:rPr>
                <w:rFonts w:ascii="Arial" w:hAnsi="Arial" w:cs="Arial"/>
                <w:szCs w:val="22"/>
              </w:rPr>
              <w:t>-to-</w:t>
            </w:r>
            <w:r w:rsidRPr="002B0CC3">
              <w:rPr>
                <w:rFonts w:ascii="Arial" w:hAnsi="Arial" w:cs="Arial"/>
                <w:szCs w:val="22"/>
              </w:rPr>
              <w:t xml:space="preserve">reach young </w:t>
            </w:r>
            <w:r>
              <w:rPr>
                <w:rFonts w:ascii="Arial" w:hAnsi="Arial" w:cs="Arial"/>
                <w:szCs w:val="22"/>
              </w:rPr>
              <w:t xml:space="preserve">    </w:t>
            </w:r>
          </w:p>
          <w:p w14:paraId="6BC36952" w14:textId="2121F694" w:rsidR="002B0CC3" w:rsidRDefault="002B0CC3" w:rsidP="00636BB5">
            <w:pPr>
              <w:pStyle w:val="Default"/>
              <w:ind w:left="360"/>
              <w:rPr>
                <w:rFonts w:ascii="Arial" w:hAnsi="Arial" w:cs="Arial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 xml:space="preserve">people and knowledge of child sexual exploitation </w:t>
            </w:r>
          </w:p>
          <w:p w14:paraId="42AC5391" w14:textId="2EFD514D" w:rsidR="002B0CC3" w:rsidRPr="00306710" w:rsidRDefault="002B0CC3" w:rsidP="00636BB5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>(CSE) legislation and policy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0EC75A" w14:textId="1E82A895" w:rsidR="000401B2" w:rsidRDefault="000401B2" w:rsidP="00636BB5">
            <w:pPr>
              <w:pStyle w:val="ListParagraph"/>
              <w:numPr>
                <w:ilvl w:val="0"/>
                <w:numId w:val="20"/>
              </w:numPr>
            </w:pPr>
            <w:r>
              <w:t>Experience of working with</w:t>
            </w:r>
            <w:r w:rsidR="005B6332">
              <w:t xml:space="preserve"> vulnerable</w:t>
            </w:r>
            <w:r>
              <w:t xml:space="preserve"> young people</w:t>
            </w:r>
            <w:r w:rsidR="005B6332">
              <w:t xml:space="preserve"> in a range of activities and settings.</w:t>
            </w:r>
          </w:p>
          <w:p w14:paraId="68E2A714" w14:textId="77777777" w:rsidR="00636BB5" w:rsidRDefault="00636BB5" w:rsidP="00636BB5"/>
          <w:p w14:paraId="0D6E171C" w14:textId="77777777" w:rsidR="00636BB5" w:rsidRDefault="00636BB5" w:rsidP="00636BB5">
            <w:pPr>
              <w:pStyle w:val="ListParagraph"/>
              <w:ind w:left="360"/>
            </w:pPr>
          </w:p>
          <w:p w14:paraId="6C7E5FD0" w14:textId="77777777" w:rsidR="00636BB5" w:rsidRDefault="00636BB5" w:rsidP="00636BB5">
            <w:pPr>
              <w:pStyle w:val="ListParagraph"/>
              <w:ind w:left="360"/>
            </w:pPr>
          </w:p>
          <w:p w14:paraId="61F9A94B" w14:textId="77777777" w:rsidR="00636BB5" w:rsidRDefault="00636BB5" w:rsidP="00636BB5">
            <w:pPr>
              <w:pStyle w:val="ListParagraph"/>
              <w:ind w:left="360"/>
            </w:pPr>
          </w:p>
          <w:p w14:paraId="1A02B432" w14:textId="472E9AE9" w:rsidR="00E8710A" w:rsidRDefault="00E8710A" w:rsidP="00636BB5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Ability to identify safe</w:t>
            </w:r>
            <w:r w:rsidR="00636BB5">
              <w:t>-</w:t>
            </w:r>
            <w:r>
              <w:t>guarding concerns and take appropriate action to ensure children/young people and vulnerable adults are protected.</w:t>
            </w:r>
          </w:p>
          <w:p w14:paraId="74C7963D" w14:textId="77777777" w:rsidR="00C63EE7" w:rsidRPr="00C63EE7" w:rsidRDefault="00C63EE7" w:rsidP="00C63EE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C63EE7">
              <w:rPr>
                <w:rFonts w:eastAsia="Times New Roman" w:cs="Arial"/>
              </w:rPr>
              <w:t>Experience of identifying and assessing need using screening and assessment tools</w:t>
            </w:r>
            <w:r>
              <w:rPr>
                <w:rFonts w:eastAsia="Times New Roman" w:cs="Arial"/>
              </w:rPr>
              <w:t>.</w:t>
            </w:r>
          </w:p>
          <w:p w14:paraId="2B926DEB" w14:textId="2D5CE6FD" w:rsidR="00E8710A" w:rsidRPr="0036713F" w:rsidRDefault="000401B2" w:rsidP="00AA14B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636BB5">
              <w:rPr>
                <w:rFonts w:cs="Arial"/>
                <w:szCs w:val="24"/>
              </w:rPr>
              <w:t>E</w:t>
            </w:r>
            <w:r w:rsidR="002F3688" w:rsidRPr="00636BB5">
              <w:rPr>
                <w:rFonts w:cs="Arial"/>
                <w:szCs w:val="24"/>
              </w:rPr>
              <w:t xml:space="preserve">xperience of partnership </w:t>
            </w:r>
            <w:r w:rsidR="00E8710A" w:rsidRPr="00636BB5">
              <w:rPr>
                <w:rFonts w:cs="Arial"/>
                <w:szCs w:val="24"/>
              </w:rPr>
              <w:t>working</w:t>
            </w:r>
            <w:r w:rsidRPr="00636BB5">
              <w:rPr>
                <w:rFonts w:cs="Arial"/>
                <w:szCs w:val="24"/>
              </w:rPr>
              <w:t>.</w:t>
            </w:r>
          </w:p>
          <w:p w14:paraId="2B8F892B" w14:textId="1C8543FA" w:rsidR="00751DAA" w:rsidRPr="00215F41" w:rsidRDefault="00751DAA" w:rsidP="00C63E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215F41">
              <w:rPr>
                <w:rFonts w:cs="Arial"/>
                <w:szCs w:val="24"/>
              </w:rPr>
              <w:t>Ability to contribute in meetings about individual young people to ensure the</w:t>
            </w:r>
            <w:r w:rsidR="00636BB5">
              <w:rPr>
                <w:rFonts w:cs="Arial"/>
                <w:szCs w:val="24"/>
              </w:rPr>
              <w:t>ir</w:t>
            </w:r>
            <w:r w:rsidRPr="00215F41">
              <w:rPr>
                <w:rFonts w:cs="Arial"/>
                <w:szCs w:val="24"/>
              </w:rPr>
              <w:t xml:space="preserve"> well-being and safe</w:t>
            </w:r>
            <w:r w:rsidR="00636BB5">
              <w:rPr>
                <w:rFonts w:cs="Arial"/>
                <w:szCs w:val="24"/>
              </w:rPr>
              <w:t>-</w:t>
            </w:r>
            <w:r w:rsidRPr="00215F41">
              <w:rPr>
                <w:rFonts w:cs="Arial"/>
                <w:szCs w:val="24"/>
              </w:rPr>
              <w:t>guarding.</w:t>
            </w:r>
          </w:p>
          <w:p w14:paraId="33ABA683" w14:textId="77777777" w:rsidR="000401B2" w:rsidRDefault="00113974" w:rsidP="00751D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215F41">
              <w:t xml:space="preserve">Confidence or experience in working with digital media </w:t>
            </w:r>
            <w:r>
              <w:t>technology.</w:t>
            </w:r>
            <w:r w:rsidRPr="00395879">
              <w:t xml:space="preserve"> </w:t>
            </w:r>
          </w:p>
          <w:p w14:paraId="3C8E0453" w14:textId="3F8D881D" w:rsidR="00636BB5" w:rsidRDefault="00636BB5" w:rsidP="00636BB5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bookmarkEnd w:id="0"/>
      <w:tr w:rsidR="002D2AA9" w14:paraId="16758368" w14:textId="77777777" w:rsidTr="00751DAA">
        <w:tc>
          <w:tcPr>
            <w:tcW w:w="1951" w:type="dxa"/>
            <w:shd w:val="clear" w:color="auto" w:fill="FFC000"/>
          </w:tcPr>
          <w:p w14:paraId="04C6FD10" w14:textId="1891886D" w:rsidR="002D2AA9" w:rsidRDefault="002D2AA9" w:rsidP="00636BB5">
            <w:r w:rsidRPr="00D95F9A">
              <w:rPr>
                <w:b/>
              </w:rPr>
              <w:lastRenderedPageBreak/>
              <w:t>Personal attribute</w:t>
            </w:r>
            <w:r w:rsidR="00636BB5">
              <w:rPr>
                <w:b/>
              </w:rPr>
              <w:t>s</w:t>
            </w:r>
          </w:p>
        </w:tc>
        <w:tc>
          <w:tcPr>
            <w:tcW w:w="7291" w:type="dxa"/>
            <w:shd w:val="clear" w:color="auto" w:fill="FFC000"/>
          </w:tcPr>
          <w:p w14:paraId="60E6EF41" w14:textId="77777777" w:rsidR="002D2AA9" w:rsidRDefault="002D2AA9"/>
        </w:tc>
      </w:tr>
      <w:tr w:rsidR="009A7E4C" w14:paraId="5EDF820E" w14:textId="77777777" w:rsidTr="00751DAA">
        <w:tc>
          <w:tcPr>
            <w:tcW w:w="1951" w:type="dxa"/>
          </w:tcPr>
          <w:p w14:paraId="353EEABF" w14:textId="77777777" w:rsidR="009A7E4C" w:rsidRDefault="009A7E4C" w:rsidP="009A7E4C"/>
        </w:tc>
        <w:tc>
          <w:tcPr>
            <w:tcW w:w="7291" w:type="dxa"/>
          </w:tcPr>
          <w:p w14:paraId="0C3BCCE0" w14:textId="77777777" w:rsidR="00636BB5" w:rsidRDefault="00636BB5" w:rsidP="00636BB5"/>
          <w:p w14:paraId="49C0838B" w14:textId="0488B95D" w:rsidR="00EF6489" w:rsidRDefault="002D2AA9" w:rsidP="00636BB5">
            <w:pPr>
              <w:pStyle w:val="ListParagraph"/>
              <w:numPr>
                <w:ilvl w:val="0"/>
                <w:numId w:val="21"/>
              </w:numPr>
            </w:pPr>
            <w:r>
              <w:t>Ability to establish and maintain clear boundaries in respect of personal and professional responsibility.</w:t>
            </w:r>
          </w:p>
          <w:p w14:paraId="79834362" w14:textId="7E9C028B" w:rsidR="00FF7A87" w:rsidRDefault="00FF7A87" w:rsidP="00636BB5">
            <w:pPr>
              <w:pStyle w:val="ListParagraph"/>
              <w:numPr>
                <w:ilvl w:val="0"/>
                <w:numId w:val="21"/>
              </w:numPr>
            </w:pPr>
            <w:r>
              <w:t>Confident, adaptable</w:t>
            </w:r>
            <w:r w:rsidR="00636BB5">
              <w:t>,</w:t>
            </w:r>
            <w:r>
              <w:t xml:space="preserve"> flexible approach.</w:t>
            </w:r>
          </w:p>
          <w:p w14:paraId="3BBD0947" w14:textId="77777777" w:rsidR="00EF6489" w:rsidRPr="00EF6489" w:rsidRDefault="00EF6489" w:rsidP="00636BB5">
            <w:pPr>
              <w:pStyle w:val="ListParagraph"/>
              <w:numPr>
                <w:ilvl w:val="0"/>
                <w:numId w:val="21"/>
              </w:numPr>
            </w:pPr>
            <w:r w:rsidRPr="00EF6489">
              <w:t>High level of accuracy, attention to detail and able to maintain records</w:t>
            </w:r>
            <w:r>
              <w:t xml:space="preserve"> throughout all services. </w:t>
            </w:r>
          </w:p>
          <w:p w14:paraId="5E19BA3D" w14:textId="26FC5D71" w:rsidR="00E8710A" w:rsidRDefault="00E8710A" w:rsidP="00636BB5">
            <w:pPr>
              <w:pStyle w:val="ListParagraph"/>
              <w:numPr>
                <w:ilvl w:val="0"/>
                <w:numId w:val="21"/>
              </w:numPr>
            </w:pPr>
            <w:r>
              <w:t xml:space="preserve">Commitment to </w:t>
            </w:r>
            <w:r w:rsidR="00636BB5">
              <w:t>e</w:t>
            </w:r>
            <w:r>
              <w:t xml:space="preserve">quality and </w:t>
            </w:r>
            <w:r w:rsidR="00636BB5">
              <w:t>d</w:t>
            </w:r>
            <w:r>
              <w:t>iversity throughout all service delivery.</w:t>
            </w:r>
          </w:p>
          <w:p w14:paraId="1C0AA103" w14:textId="21B8FBFA" w:rsidR="00A95770" w:rsidRDefault="00E8710A" w:rsidP="00636BB5">
            <w:pPr>
              <w:pStyle w:val="ListParagraph"/>
              <w:numPr>
                <w:ilvl w:val="0"/>
                <w:numId w:val="21"/>
              </w:numPr>
            </w:pPr>
            <w:r w:rsidRPr="002D2AA9">
              <w:t>Passion</w:t>
            </w:r>
            <w:r w:rsidR="000620D7">
              <w:t>ate</w:t>
            </w:r>
            <w:r w:rsidRPr="002D2AA9">
              <w:t xml:space="preserve"> about working with </w:t>
            </w:r>
            <w:r w:rsidR="002E531F">
              <w:t xml:space="preserve">vulnerable </w:t>
            </w:r>
            <w:r>
              <w:t>at</w:t>
            </w:r>
            <w:r w:rsidR="000620D7">
              <w:t>-</w:t>
            </w:r>
            <w:r>
              <w:t xml:space="preserve">risk </w:t>
            </w:r>
            <w:r w:rsidRPr="002D2AA9">
              <w:t>young people to make a difference.</w:t>
            </w:r>
          </w:p>
          <w:p w14:paraId="5ECFA450" w14:textId="77777777" w:rsidR="00B60D74" w:rsidRDefault="00B60D74" w:rsidP="00AC4E7E"/>
        </w:tc>
      </w:tr>
      <w:tr w:rsidR="002D2AA9" w14:paraId="71417B4E" w14:textId="77777777" w:rsidTr="00751DAA">
        <w:tc>
          <w:tcPr>
            <w:tcW w:w="1951" w:type="dxa"/>
            <w:shd w:val="clear" w:color="auto" w:fill="FFC000"/>
          </w:tcPr>
          <w:p w14:paraId="2582D776" w14:textId="647868B6" w:rsidR="002D2AA9" w:rsidRDefault="002D2AA9" w:rsidP="000620D7">
            <w:r w:rsidRPr="00D95F9A">
              <w:rPr>
                <w:b/>
              </w:rPr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279098C5" w14:textId="77777777" w:rsidR="002D2AA9" w:rsidRDefault="002D2AA9"/>
        </w:tc>
      </w:tr>
      <w:tr w:rsidR="002D2AA9" w14:paraId="48374DE9" w14:textId="77777777" w:rsidTr="00751DAA">
        <w:tc>
          <w:tcPr>
            <w:tcW w:w="1951" w:type="dxa"/>
          </w:tcPr>
          <w:p w14:paraId="782452F2" w14:textId="77777777" w:rsidR="002D2AA9" w:rsidRDefault="002D2AA9" w:rsidP="009A7E4C"/>
          <w:p w14:paraId="248F189C" w14:textId="77777777" w:rsidR="002D2AA9" w:rsidRDefault="002D2AA9" w:rsidP="009A7E4C"/>
          <w:p w14:paraId="20AFD48B" w14:textId="77777777" w:rsidR="002D2AA9" w:rsidRDefault="002D2AA9" w:rsidP="009A7E4C"/>
        </w:tc>
        <w:tc>
          <w:tcPr>
            <w:tcW w:w="7291" w:type="dxa"/>
          </w:tcPr>
          <w:p w14:paraId="51DD980E" w14:textId="77777777" w:rsidR="000620D7" w:rsidRDefault="000620D7" w:rsidP="000620D7">
            <w:pPr>
              <w:pStyle w:val="ListParagraph"/>
              <w:ind w:left="360"/>
            </w:pPr>
          </w:p>
          <w:p w14:paraId="147990FF" w14:textId="7A560A7F" w:rsidR="000277BD" w:rsidRDefault="000277BD" w:rsidP="000620D7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6BC3878" w14:textId="77777777" w:rsidR="000277BD" w:rsidRDefault="000277BD" w:rsidP="000620D7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4DCEFF0D" w14:textId="6FBEE0B6" w:rsidR="002E531F" w:rsidRDefault="005A679D" w:rsidP="000620D7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 driving licence.</w:t>
            </w:r>
            <w:r w:rsidR="002E531F">
              <w:t xml:space="preserve"> This post will involve travelling within Norfolk.  </w:t>
            </w:r>
            <w:r w:rsidR="002E531F" w:rsidRPr="002D2AA9">
              <w:t>There may be access to use of the work vehicl</w:t>
            </w:r>
            <w:r w:rsidR="000620D7">
              <w:t>e.</w:t>
            </w:r>
          </w:p>
          <w:p w14:paraId="191B7D0D" w14:textId="38871953" w:rsidR="00DE4EB8" w:rsidRDefault="000620D7" w:rsidP="000620D7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="00E8710A" w:rsidRPr="00E8710A">
              <w:t xml:space="preserve">ill involve </w:t>
            </w:r>
            <w:r w:rsidR="002E531F">
              <w:t>w</w:t>
            </w:r>
            <w:r w:rsidR="00D95F9A">
              <w:t xml:space="preserve">ork to include </w:t>
            </w:r>
            <w:r>
              <w:t xml:space="preserve">early mornings and </w:t>
            </w:r>
            <w:r w:rsidR="00D95F9A">
              <w:t xml:space="preserve">evenings </w:t>
            </w:r>
            <w:r w:rsidR="00CB64DE">
              <w:t>and</w:t>
            </w:r>
            <w:r w:rsidR="00D95F9A">
              <w:t xml:space="preserve"> some weekend</w:t>
            </w:r>
            <w:r w:rsidR="002E531F">
              <w:t>s</w:t>
            </w:r>
            <w:r>
              <w:t>.</w:t>
            </w:r>
          </w:p>
          <w:p w14:paraId="31E35673" w14:textId="6A132085" w:rsidR="000620D7" w:rsidRPr="000620D7" w:rsidRDefault="000620D7" w:rsidP="000620D7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465BA1">
              <w:t>Due to the nature of the role it is a General Occupational Requirement that this position be filled by a female.</w:t>
            </w:r>
            <w:r>
              <w:t xml:space="preserve"> (Equality Act 2010.)</w:t>
            </w:r>
          </w:p>
          <w:p w14:paraId="4E9921B5" w14:textId="6224454D" w:rsidR="002E531F" w:rsidRDefault="00D95F9A" w:rsidP="000620D7">
            <w:pPr>
              <w:pStyle w:val="ListParagraph"/>
              <w:numPr>
                <w:ilvl w:val="0"/>
                <w:numId w:val="7"/>
              </w:numPr>
            </w:pPr>
            <w:r>
              <w:t xml:space="preserve">Post subject to </w:t>
            </w:r>
            <w:r w:rsidR="00DE4EB8">
              <w:t>Enhanced clearance by the Disclosure and Barring Service</w:t>
            </w:r>
            <w:r w:rsidR="00DE4EB8" w:rsidRPr="00D937C4">
              <w:t>, for children and vulnerable adults</w:t>
            </w:r>
            <w:r w:rsidR="000620D7">
              <w:t>,</w:t>
            </w:r>
            <w:r w:rsidR="00DE4EB8">
              <w:t xml:space="preserve"> and vetting procedures from Norfolk and Suffolk Police.</w:t>
            </w:r>
          </w:p>
          <w:p w14:paraId="63AEE941" w14:textId="77777777" w:rsidR="00D95F9A" w:rsidRDefault="00D95F9A" w:rsidP="002E531F">
            <w:pPr>
              <w:pStyle w:val="ListParagraph"/>
              <w:ind w:left="360"/>
            </w:pPr>
          </w:p>
        </w:tc>
      </w:tr>
    </w:tbl>
    <w:p w14:paraId="2A8D091D" w14:textId="77777777" w:rsidR="000277BD" w:rsidRDefault="000277BD" w:rsidP="00772922"/>
    <w:sectPr w:rsidR="000277B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CFA5" w14:textId="77777777" w:rsidR="00C3742A" w:rsidRDefault="00C3742A" w:rsidP="001866F4">
      <w:pPr>
        <w:spacing w:after="0" w:line="240" w:lineRule="auto"/>
      </w:pPr>
      <w:r>
        <w:separator/>
      </w:r>
    </w:p>
  </w:endnote>
  <w:endnote w:type="continuationSeparator" w:id="0">
    <w:p w14:paraId="5FD900C0" w14:textId="77777777" w:rsidR="00C3742A" w:rsidRDefault="00C3742A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3A65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525B" w14:textId="77777777" w:rsidR="00C3742A" w:rsidRDefault="00C3742A" w:rsidP="001866F4">
      <w:pPr>
        <w:spacing w:after="0" w:line="240" w:lineRule="auto"/>
      </w:pPr>
      <w:r>
        <w:separator/>
      </w:r>
    </w:p>
  </w:footnote>
  <w:footnote w:type="continuationSeparator" w:id="0">
    <w:p w14:paraId="0DE65F10" w14:textId="77777777" w:rsidR="00C3742A" w:rsidRDefault="00C3742A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3322" w14:textId="77777777" w:rsidR="001866F4" w:rsidRDefault="005A07D3" w:rsidP="005A07D3">
    <w:pPr>
      <w:pStyle w:val="Header"/>
      <w:rPr>
        <w:b/>
        <w:sz w:val="28"/>
        <w:szCs w:val="28"/>
      </w:rPr>
    </w:pPr>
    <w:r w:rsidRPr="002512B8">
      <w:rPr>
        <w:rFonts w:cs="Arial"/>
        <w:noProof/>
        <w:lang w:eastAsia="en-GB"/>
      </w:rPr>
      <w:drawing>
        <wp:inline distT="0" distB="0" distL="0" distR="0" wp14:anchorId="18E11C79" wp14:editId="0F0E154B">
          <wp:extent cx="647700" cy="647700"/>
          <wp:effectExtent l="0" t="0" r="0" b="0"/>
          <wp:docPr id="2" name="Picture 2" descr="\\ADMINPC2\allwork$\Marketing and Publicity\TMG\Logos\MagdaleneGroup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PC2\allwork$\Marketing and Publicity\TMG\Logos\MagdaleneGroup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</w:t>
    </w:r>
    <w:r w:rsidR="001866F4" w:rsidRPr="007F0FAD">
      <w:rPr>
        <w:b/>
        <w:sz w:val="28"/>
        <w:szCs w:val="28"/>
      </w:rPr>
      <w:t>The Magdalene Group</w:t>
    </w:r>
    <w:r>
      <w:rPr>
        <w:b/>
        <w:sz w:val="28"/>
        <w:szCs w:val="28"/>
      </w:rPr>
      <w:t xml:space="preserve">                           </w:t>
    </w:r>
    <w:r w:rsidRPr="002512B8">
      <w:rPr>
        <w:noProof/>
        <w:lang w:eastAsia="en-GB"/>
      </w:rPr>
      <w:drawing>
        <wp:inline distT="0" distB="0" distL="0" distR="0" wp14:anchorId="2A538EBA" wp14:editId="62973D0D">
          <wp:extent cx="638175" cy="638175"/>
          <wp:effectExtent l="0" t="0" r="9525" b="9525"/>
          <wp:docPr id="5" name="Picture 5" descr="\\ADMINPC2\allwork$\Marketing and Publicity\Rose Project\Logos\RoseProjec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2\allwork$\Marketing and Publicity\Rose Project\Logos\RoseProject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78CAC" w14:textId="77777777" w:rsidR="008E6880" w:rsidRPr="008E6880" w:rsidRDefault="00215F41" w:rsidP="008E688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Person Sp</w:t>
    </w:r>
    <w:r w:rsidR="008E6880" w:rsidRPr="008E6880">
      <w:rPr>
        <w:b/>
        <w:sz w:val="28"/>
        <w:szCs w:val="28"/>
      </w:rPr>
      <w:t>ecification</w:t>
    </w:r>
  </w:p>
  <w:p w14:paraId="764C7CEB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5A"/>
    <w:multiLevelType w:val="hybridMultilevel"/>
    <w:tmpl w:val="1A3E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212"/>
    <w:multiLevelType w:val="hybridMultilevel"/>
    <w:tmpl w:val="42A41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E4EA8"/>
    <w:multiLevelType w:val="hybridMultilevel"/>
    <w:tmpl w:val="EDAC9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00A5E"/>
    <w:multiLevelType w:val="hybridMultilevel"/>
    <w:tmpl w:val="DABA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A2104"/>
    <w:multiLevelType w:val="hybridMultilevel"/>
    <w:tmpl w:val="4344E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06A0"/>
    <w:multiLevelType w:val="hybridMultilevel"/>
    <w:tmpl w:val="9920D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14"/>
  </w:num>
  <w:num w:numId="15">
    <w:abstractNumId w:val="1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19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C"/>
    <w:rsid w:val="000277BD"/>
    <w:rsid w:val="000401B2"/>
    <w:rsid w:val="0005372D"/>
    <w:rsid w:val="000620D7"/>
    <w:rsid w:val="00103CDA"/>
    <w:rsid w:val="00113974"/>
    <w:rsid w:val="001326D1"/>
    <w:rsid w:val="001846C8"/>
    <w:rsid w:val="001866F4"/>
    <w:rsid w:val="00215F41"/>
    <w:rsid w:val="002B0CC3"/>
    <w:rsid w:val="002D2AA9"/>
    <w:rsid w:val="002E531F"/>
    <w:rsid w:val="002F3688"/>
    <w:rsid w:val="0036713F"/>
    <w:rsid w:val="00395879"/>
    <w:rsid w:val="003E3466"/>
    <w:rsid w:val="0040284D"/>
    <w:rsid w:val="004263E8"/>
    <w:rsid w:val="004434C8"/>
    <w:rsid w:val="004A5111"/>
    <w:rsid w:val="004B055A"/>
    <w:rsid w:val="0054395D"/>
    <w:rsid w:val="005A07D3"/>
    <w:rsid w:val="005A679D"/>
    <w:rsid w:val="005B6332"/>
    <w:rsid w:val="00614FD1"/>
    <w:rsid w:val="00636BB5"/>
    <w:rsid w:val="006D6C8B"/>
    <w:rsid w:val="006F2FF2"/>
    <w:rsid w:val="00700B8B"/>
    <w:rsid w:val="00751DAA"/>
    <w:rsid w:val="00757888"/>
    <w:rsid w:val="00772922"/>
    <w:rsid w:val="007F0FAD"/>
    <w:rsid w:val="00825907"/>
    <w:rsid w:val="0085025A"/>
    <w:rsid w:val="0086340B"/>
    <w:rsid w:val="008E6880"/>
    <w:rsid w:val="0098163E"/>
    <w:rsid w:val="009A7A09"/>
    <w:rsid w:val="009A7E4C"/>
    <w:rsid w:val="00A7698A"/>
    <w:rsid w:val="00A95770"/>
    <w:rsid w:val="00AC4E7E"/>
    <w:rsid w:val="00B60D74"/>
    <w:rsid w:val="00B90BCC"/>
    <w:rsid w:val="00C3742A"/>
    <w:rsid w:val="00C63EE7"/>
    <w:rsid w:val="00CB64DE"/>
    <w:rsid w:val="00CC1C03"/>
    <w:rsid w:val="00CE120C"/>
    <w:rsid w:val="00D5126F"/>
    <w:rsid w:val="00D55519"/>
    <w:rsid w:val="00D95F9A"/>
    <w:rsid w:val="00DE4EB8"/>
    <w:rsid w:val="00E8710A"/>
    <w:rsid w:val="00EC29CF"/>
    <w:rsid w:val="00ED339D"/>
    <w:rsid w:val="00EF6489"/>
    <w:rsid w:val="00F436AB"/>
    <w:rsid w:val="00FD22E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99DC"/>
  <w15:docId w15:val="{E6ACCDB5-F977-45E4-8524-803AEAB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NoSpacing">
    <w:name w:val="No Spacing"/>
    <w:uiPriority w:val="1"/>
    <w:qFormat/>
    <w:rsid w:val="00DE4E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BB77-BFAD-4146-BA7C-6F13A0827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66BB3-C91D-4782-BF28-DD858B1FE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6EECC-EFD0-461D-8EB7-10DA5A86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DD0BE-5243-47F4-A407-E6728185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Vivienne Dennis</cp:lastModifiedBy>
  <cp:revision>4</cp:revision>
  <cp:lastPrinted>2020-01-13T15:02:00Z</cp:lastPrinted>
  <dcterms:created xsi:type="dcterms:W3CDTF">2020-01-13T15:00:00Z</dcterms:created>
  <dcterms:modified xsi:type="dcterms:W3CDTF">2020-01-13T15:04:00Z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