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7119"/>
      </w:tblGrid>
      <w:tr w:rsidR="00193040" w:rsidRPr="007A1ACB" w14:paraId="2D2C230F" w14:textId="77777777" w:rsidTr="005809D3">
        <w:tc>
          <w:tcPr>
            <w:tcW w:w="9016" w:type="dxa"/>
            <w:gridSpan w:val="2"/>
            <w:shd w:val="clear" w:color="auto" w:fill="auto"/>
          </w:tcPr>
          <w:p w14:paraId="64BE397F" w14:textId="77777777" w:rsidR="005809D3" w:rsidRDefault="005809D3" w:rsidP="005809D3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E25931" wp14:editId="64849AB8">
                  <wp:extent cx="102870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E3070AA" wp14:editId="335F1235">
                  <wp:extent cx="102870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0AA28" w14:textId="77777777" w:rsidR="005809D3" w:rsidRDefault="005809D3" w:rsidP="005809D3">
            <w:pPr>
              <w:jc w:val="center"/>
              <w:rPr>
                <w:rFonts w:cs="Arial"/>
                <w:b/>
                <w:bCs/>
                <w:szCs w:val="24"/>
              </w:rPr>
            </w:pPr>
          </w:p>
          <w:p w14:paraId="7CE18D52" w14:textId="7DAD46A4" w:rsidR="005809D3" w:rsidRPr="008B283B" w:rsidRDefault="005809D3" w:rsidP="005809D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Women’s Services </w:t>
            </w:r>
            <w:proofErr w:type="gramStart"/>
            <w:r>
              <w:rPr>
                <w:rFonts w:cs="Arial"/>
                <w:b/>
                <w:bCs/>
                <w:sz w:val="32"/>
                <w:szCs w:val="32"/>
              </w:rPr>
              <w:t>Manager</w:t>
            </w:r>
            <w:r w:rsidR="00325100">
              <w:rPr>
                <w:rFonts w:cs="Arial"/>
                <w:b/>
                <w:bCs/>
                <w:sz w:val="32"/>
                <w:szCs w:val="32"/>
              </w:rPr>
              <w:t xml:space="preserve">  (</w:t>
            </w:r>
            <w:proofErr w:type="gramEnd"/>
            <w:r w:rsidR="00325100">
              <w:rPr>
                <w:rFonts w:cs="Arial"/>
                <w:b/>
                <w:bCs/>
                <w:sz w:val="32"/>
                <w:szCs w:val="32"/>
              </w:rPr>
              <w:t>Doorway Project)</w:t>
            </w:r>
          </w:p>
          <w:p w14:paraId="390BCF0B" w14:textId="77777777" w:rsidR="00193040" w:rsidRDefault="005809D3" w:rsidP="005809D3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Person Specification</w:t>
            </w:r>
          </w:p>
          <w:p w14:paraId="72E097CA" w14:textId="3CA8F6AB" w:rsidR="009B0E3C" w:rsidRPr="005809D3" w:rsidRDefault="009B0E3C" w:rsidP="005809D3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193040" w:rsidRPr="007A1ACB" w14:paraId="2846E7CA" w14:textId="77777777" w:rsidTr="003B16DB">
        <w:tc>
          <w:tcPr>
            <w:tcW w:w="1555" w:type="dxa"/>
            <w:shd w:val="clear" w:color="auto" w:fill="D9D9D9" w:themeFill="background1" w:themeFillShade="D9"/>
          </w:tcPr>
          <w:p w14:paraId="5686870A" w14:textId="14689C21" w:rsidR="00193040" w:rsidRPr="003B16DB" w:rsidRDefault="00193040" w:rsidP="003B16DB">
            <w:pPr>
              <w:rPr>
                <w:rFonts w:cs="Arial"/>
                <w:b/>
                <w:bCs/>
                <w:sz w:val="22"/>
              </w:rPr>
            </w:pPr>
            <w:r w:rsidRPr="003B16DB">
              <w:rPr>
                <w:rFonts w:cs="Arial"/>
                <w:b/>
                <w:bCs/>
                <w:sz w:val="22"/>
              </w:rPr>
              <w:t>Criteria</w:t>
            </w:r>
          </w:p>
        </w:tc>
        <w:tc>
          <w:tcPr>
            <w:tcW w:w="7461" w:type="dxa"/>
            <w:shd w:val="clear" w:color="auto" w:fill="D9D9D9" w:themeFill="background1" w:themeFillShade="D9"/>
          </w:tcPr>
          <w:p w14:paraId="0AF30657" w14:textId="5050DB53" w:rsidR="00193040" w:rsidRPr="003B16DB" w:rsidRDefault="00193040" w:rsidP="00A37645">
            <w:pPr>
              <w:rPr>
                <w:rFonts w:cs="Arial"/>
                <w:b/>
                <w:bCs/>
                <w:sz w:val="22"/>
              </w:rPr>
            </w:pPr>
            <w:r w:rsidRPr="003B16DB">
              <w:rPr>
                <w:rFonts w:cs="Arial"/>
                <w:b/>
                <w:bCs/>
                <w:sz w:val="22"/>
              </w:rPr>
              <w:t xml:space="preserve">Must be able to demonstrate </w:t>
            </w:r>
          </w:p>
        </w:tc>
      </w:tr>
      <w:tr w:rsidR="00193040" w:rsidRPr="007A1ACB" w14:paraId="7E2F8B00" w14:textId="77777777" w:rsidTr="003B16DB">
        <w:trPr>
          <w:trHeight w:val="493"/>
        </w:trPr>
        <w:tc>
          <w:tcPr>
            <w:tcW w:w="1555" w:type="dxa"/>
            <w:shd w:val="clear" w:color="auto" w:fill="FFC000"/>
          </w:tcPr>
          <w:p w14:paraId="2E148A7F" w14:textId="281553E3" w:rsidR="00193040" w:rsidRPr="003B16DB" w:rsidRDefault="00193040" w:rsidP="00A37645">
            <w:pPr>
              <w:rPr>
                <w:rFonts w:cs="Arial"/>
                <w:b/>
                <w:sz w:val="22"/>
              </w:rPr>
            </w:pPr>
            <w:r w:rsidRPr="007A1ACB">
              <w:rPr>
                <w:rFonts w:cs="Arial"/>
                <w:b/>
                <w:sz w:val="22"/>
              </w:rPr>
              <w:t>Skills and knowledg</w:t>
            </w:r>
            <w:r w:rsidR="003B16DB">
              <w:rPr>
                <w:rFonts w:cs="Arial"/>
                <w:b/>
                <w:sz w:val="22"/>
              </w:rPr>
              <w:t>e</w:t>
            </w:r>
          </w:p>
        </w:tc>
        <w:tc>
          <w:tcPr>
            <w:tcW w:w="7461" w:type="dxa"/>
            <w:shd w:val="clear" w:color="auto" w:fill="FFC000"/>
          </w:tcPr>
          <w:p w14:paraId="6511FD4E" w14:textId="7C1640FA" w:rsidR="00193040" w:rsidRPr="005953E8" w:rsidRDefault="00193040" w:rsidP="005953E8">
            <w:pPr>
              <w:spacing w:after="30"/>
              <w:rPr>
                <w:rFonts w:eastAsia="Arial" w:cs="Arial"/>
                <w:color w:val="000000" w:themeColor="text1"/>
                <w:sz w:val="22"/>
              </w:rPr>
            </w:pPr>
          </w:p>
        </w:tc>
      </w:tr>
      <w:tr w:rsidR="00193040" w:rsidRPr="007A1ACB" w14:paraId="1250CFCF" w14:textId="77777777" w:rsidTr="003B16DB">
        <w:tc>
          <w:tcPr>
            <w:tcW w:w="1555" w:type="dxa"/>
          </w:tcPr>
          <w:p w14:paraId="00F46DE6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  <w:tc>
          <w:tcPr>
            <w:tcW w:w="7461" w:type="dxa"/>
          </w:tcPr>
          <w:p w14:paraId="4C451EEB" w14:textId="77777777" w:rsidR="00811A02" w:rsidRDefault="00811A02" w:rsidP="00811A02">
            <w:pPr>
              <w:pStyle w:val="ListParagraph"/>
              <w:spacing w:after="0" w:line="240" w:lineRule="auto"/>
              <w:rPr>
                <w:rFonts w:cs="Arial"/>
                <w:sz w:val="22"/>
              </w:rPr>
            </w:pPr>
          </w:p>
          <w:p w14:paraId="3C28BD70" w14:textId="6EE46D61" w:rsidR="00193040" w:rsidRPr="00392C9A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392C9A">
              <w:rPr>
                <w:rFonts w:cs="Arial"/>
                <w:sz w:val="22"/>
              </w:rPr>
              <w:t>Excellent interpersonal skills with the ability to</w:t>
            </w:r>
            <w:r w:rsidR="005C7A6D" w:rsidRPr="00392C9A">
              <w:rPr>
                <w:rFonts w:cs="Arial"/>
                <w:sz w:val="22"/>
              </w:rPr>
              <w:t xml:space="preserve"> establish and maintain positive relationships with marginalised women</w:t>
            </w:r>
            <w:r w:rsidRPr="00392C9A">
              <w:rPr>
                <w:rFonts w:cs="Arial"/>
                <w:sz w:val="22"/>
              </w:rPr>
              <w:t xml:space="preserve"> and to support a team of frontline practitioners to </w:t>
            </w:r>
            <w:r w:rsidR="005C7A6D" w:rsidRPr="00392C9A">
              <w:rPr>
                <w:rFonts w:cs="Arial"/>
                <w:sz w:val="22"/>
              </w:rPr>
              <w:t>do the same</w:t>
            </w:r>
            <w:r w:rsidRPr="00392C9A">
              <w:rPr>
                <w:rFonts w:cs="Arial"/>
                <w:sz w:val="22"/>
              </w:rPr>
              <w:t>.</w:t>
            </w:r>
            <w:r w:rsidR="0018714E" w:rsidRPr="00392C9A">
              <w:rPr>
                <w:rFonts w:cs="Arial"/>
                <w:sz w:val="22"/>
              </w:rPr>
              <w:t xml:space="preserve"> </w:t>
            </w:r>
          </w:p>
          <w:p w14:paraId="5DA2495B" w14:textId="77777777" w:rsidR="0097555F" w:rsidRPr="00392C9A" w:rsidRDefault="0097555F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392C9A">
              <w:rPr>
                <w:rFonts w:cs="Arial"/>
                <w:sz w:val="22"/>
              </w:rPr>
              <w:t>Empathy with and understanding of the needs of stigmatised and marginalised women and the challenges and barriers they face.</w:t>
            </w:r>
          </w:p>
          <w:p w14:paraId="01F843F7" w14:textId="77777777" w:rsidR="00193040" w:rsidRPr="00392C9A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392C9A">
              <w:rPr>
                <w:rFonts w:cs="Arial"/>
                <w:sz w:val="22"/>
              </w:rPr>
              <w:t xml:space="preserve">Ability to lead and motivate staff. </w:t>
            </w:r>
          </w:p>
          <w:p w14:paraId="5AB9ECF8" w14:textId="613ABF2B" w:rsidR="00591538" w:rsidRPr="00392C9A" w:rsidRDefault="00591538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392C9A">
              <w:rPr>
                <w:rFonts w:cs="Arial"/>
                <w:sz w:val="22"/>
              </w:rPr>
              <w:t xml:space="preserve">An in-depth understanding of the specific needs of women experiencing exploitation and multiple </w:t>
            </w:r>
            <w:proofErr w:type="gramStart"/>
            <w:r w:rsidRPr="00392C9A">
              <w:rPr>
                <w:rFonts w:cs="Arial"/>
                <w:sz w:val="22"/>
              </w:rPr>
              <w:t>disadvantage</w:t>
            </w:r>
            <w:proofErr w:type="gramEnd"/>
            <w:r w:rsidRPr="00392C9A">
              <w:rPr>
                <w:rFonts w:cs="Arial"/>
                <w:sz w:val="22"/>
              </w:rPr>
              <w:t xml:space="preserve">, including an understanding of policy and legislation that </w:t>
            </w:r>
            <w:r w:rsidR="0037228F">
              <w:rPr>
                <w:rFonts w:cs="Arial"/>
                <w:sz w:val="22"/>
              </w:rPr>
              <w:t>a</w:t>
            </w:r>
            <w:r w:rsidRPr="00392C9A">
              <w:rPr>
                <w:rFonts w:cs="Arial"/>
                <w:sz w:val="22"/>
              </w:rPr>
              <w:t>ffects this group.</w:t>
            </w:r>
          </w:p>
          <w:p w14:paraId="2E338A21" w14:textId="3F7A6F57" w:rsidR="00193040" w:rsidRPr="00392C9A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392C9A">
              <w:rPr>
                <w:rFonts w:cs="Arial"/>
                <w:sz w:val="22"/>
              </w:rPr>
              <w:t xml:space="preserve">Ability to communicate clearly and appropriately with clients, colleagues, </w:t>
            </w:r>
            <w:proofErr w:type="gramStart"/>
            <w:r w:rsidRPr="00392C9A">
              <w:rPr>
                <w:rFonts w:cs="Arial"/>
                <w:sz w:val="22"/>
              </w:rPr>
              <w:t>staff</w:t>
            </w:r>
            <w:proofErr w:type="gramEnd"/>
            <w:r w:rsidR="00025A6F" w:rsidRPr="00392C9A">
              <w:rPr>
                <w:rFonts w:cs="Arial"/>
                <w:sz w:val="22"/>
              </w:rPr>
              <w:t xml:space="preserve"> and external professionals</w:t>
            </w:r>
            <w:r w:rsidRPr="00392C9A">
              <w:rPr>
                <w:rFonts w:cs="Arial"/>
                <w:sz w:val="22"/>
              </w:rPr>
              <w:t xml:space="preserve"> – verbally and in writing. </w:t>
            </w:r>
          </w:p>
          <w:p w14:paraId="0A46E909" w14:textId="0E6D7E20" w:rsidR="00193040" w:rsidRPr="00392C9A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392C9A">
              <w:rPr>
                <w:rFonts w:cs="Arial"/>
                <w:sz w:val="22"/>
              </w:rPr>
              <w:t>Knowledge and understand</w:t>
            </w:r>
            <w:r w:rsidR="006B1711" w:rsidRPr="00392C9A">
              <w:rPr>
                <w:rFonts w:cs="Arial"/>
                <w:sz w:val="22"/>
              </w:rPr>
              <w:t>ing</w:t>
            </w:r>
            <w:r w:rsidRPr="00392C9A">
              <w:rPr>
                <w:rFonts w:cs="Arial"/>
                <w:sz w:val="22"/>
              </w:rPr>
              <w:t xml:space="preserve"> of relevant Safeguarding, Health, Social Care and Criminal Justice legislatio</w:t>
            </w:r>
            <w:r w:rsidR="0006696C" w:rsidRPr="00392C9A">
              <w:rPr>
                <w:rFonts w:cs="Arial"/>
                <w:sz w:val="22"/>
              </w:rPr>
              <w:t>n</w:t>
            </w:r>
            <w:r w:rsidRPr="00392C9A">
              <w:rPr>
                <w:rFonts w:cs="Arial"/>
                <w:sz w:val="22"/>
              </w:rPr>
              <w:t>.</w:t>
            </w:r>
          </w:p>
          <w:p w14:paraId="5D66B7F6" w14:textId="77777777" w:rsidR="00193040" w:rsidRPr="00392C9A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392C9A">
              <w:rPr>
                <w:rFonts w:cs="Arial"/>
                <w:sz w:val="22"/>
              </w:rPr>
              <w:t>Ability to assess risk and take appropriate management action.</w:t>
            </w:r>
          </w:p>
          <w:p w14:paraId="48AC5353" w14:textId="78C3C9BD" w:rsidR="00193040" w:rsidRPr="00392C9A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392C9A">
              <w:rPr>
                <w:rFonts w:cs="Arial"/>
                <w:sz w:val="22"/>
              </w:rPr>
              <w:t>Ability to plan and prioritise workloads within the team and to determine the allocation of resources accordingly and alongside own workload.</w:t>
            </w:r>
          </w:p>
          <w:p w14:paraId="0A1F462F" w14:textId="2DE66DA7" w:rsidR="00516AB2" w:rsidRPr="00392C9A" w:rsidRDefault="00516AB2" w:rsidP="007561FE">
            <w:pPr>
              <w:pStyle w:val="ListParagraph"/>
              <w:numPr>
                <w:ilvl w:val="0"/>
                <w:numId w:val="7"/>
              </w:numPr>
              <w:spacing w:after="30"/>
              <w:rPr>
                <w:rFonts w:eastAsia="Arial" w:cs="Arial"/>
                <w:color w:val="000000" w:themeColor="text1"/>
                <w:sz w:val="22"/>
              </w:rPr>
            </w:pPr>
            <w:r w:rsidRPr="00392C9A">
              <w:rPr>
                <w:rFonts w:eastAsia="Arial" w:cs="Arial"/>
                <w:color w:val="000000" w:themeColor="text1"/>
                <w:sz w:val="22"/>
              </w:rPr>
              <w:t>Ability to raise and advocate for service</w:t>
            </w:r>
            <w:r w:rsidR="0037228F">
              <w:rPr>
                <w:rFonts w:eastAsia="Arial" w:cs="Arial"/>
                <w:color w:val="000000" w:themeColor="text1"/>
                <w:sz w:val="22"/>
              </w:rPr>
              <w:t>-</w:t>
            </w:r>
            <w:r w:rsidRPr="00392C9A">
              <w:rPr>
                <w:rFonts w:eastAsia="Arial" w:cs="Arial"/>
                <w:color w:val="000000" w:themeColor="text1"/>
                <w:sz w:val="22"/>
              </w:rPr>
              <w:t>user voices around emerging issues.</w:t>
            </w:r>
          </w:p>
          <w:p w14:paraId="160573C4" w14:textId="77777777" w:rsidR="00193040" w:rsidRPr="00392C9A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  <w:i/>
                <w:sz w:val="22"/>
              </w:rPr>
            </w:pPr>
            <w:r w:rsidRPr="00392C9A">
              <w:rPr>
                <w:rFonts w:cs="Arial"/>
                <w:sz w:val="22"/>
              </w:rPr>
              <w:t>Ability to assess and implement an identified support package for individual cases</w:t>
            </w:r>
            <w:r w:rsidRPr="00392C9A">
              <w:rPr>
                <w:rFonts w:cs="Arial"/>
                <w:b/>
                <w:i/>
                <w:sz w:val="22"/>
              </w:rPr>
              <w:t>.</w:t>
            </w:r>
          </w:p>
          <w:p w14:paraId="446F2761" w14:textId="6605A941" w:rsidR="00D420C6" w:rsidRPr="00392C9A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392C9A">
              <w:rPr>
                <w:rFonts w:cs="Arial"/>
                <w:color w:val="000000"/>
                <w:sz w:val="22"/>
              </w:rPr>
              <w:t>Knowledge of the impact of trauma and of working within a trauma-informed approach</w:t>
            </w:r>
            <w:r w:rsidR="005953E8" w:rsidRPr="00392C9A">
              <w:rPr>
                <w:rFonts w:cs="Arial"/>
                <w:color w:val="000000"/>
                <w:sz w:val="22"/>
              </w:rPr>
              <w:t xml:space="preserve"> and ability to lead on trauma</w:t>
            </w:r>
            <w:r w:rsidR="0024365F" w:rsidRPr="00392C9A">
              <w:rPr>
                <w:rFonts w:cs="Arial"/>
                <w:color w:val="000000"/>
                <w:sz w:val="22"/>
              </w:rPr>
              <w:t>-</w:t>
            </w:r>
            <w:r w:rsidR="005953E8" w:rsidRPr="00392C9A">
              <w:rPr>
                <w:rFonts w:cs="Arial"/>
                <w:color w:val="000000"/>
                <w:sz w:val="22"/>
              </w:rPr>
              <w:t>informed practice across the organisation.</w:t>
            </w:r>
          </w:p>
          <w:p w14:paraId="739554DC" w14:textId="12C000CE" w:rsidR="00F935E6" w:rsidRPr="00811A02" w:rsidRDefault="00F935E6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392C9A">
              <w:rPr>
                <w:rFonts w:cs="Arial"/>
                <w:color w:val="000000"/>
                <w:sz w:val="22"/>
              </w:rPr>
              <w:t>Understanding of the voluntary sector and its engagement with statutory services.</w:t>
            </w:r>
          </w:p>
          <w:p w14:paraId="6AEB93BC" w14:textId="77777777" w:rsidR="00811A02" w:rsidRPr="00392C9A" w:rsidRDefault="00811A02" w:rsidP="00811A02">
            <w:pPr>
              <w:pStyle w:val="ListParagraph"/>
              <w:spacing w:after="0" w:line="240" w:lineRule="auto"/>
              <w:rPr>
                <w:rFonts w:cs="Arial"/>
                <w:sz w:val="22"/>
              </w:rPr>
            </w:pPr>
          </w:p>
          <w:p w14:paraId="58351842" w14:textId="6B41210B" w:rsidR="00193040" w:rsidRPr="005953E8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5953E8">
              <w:rPr>
                <w:rFonts w:cs="Arial"/>
                <w:sz w:val="22"/>
              </w:rPr>
              <w:lastRenderedPageBreak/>
              <w:t xml:space="preserve">Act as a representative of </w:t>
            </w:r>
            <w:r w:rsidR="00320743">
              <w:rPr>
                <w:rFonts w:cs="Arial"/>
                <w:sz w:val="22"/>
              </w:rPr>
              <w:t xml:space="preserve">The Magdalene Group </w:t>
            </w:r>
            <w:r w:rsidRPr="005953E8">
              <w:rPr>
                <w:rFonts w:cs="Arial"/>
                <w:sz w:val="22"/>
              </w:rPr>
              <w:t>in a variety of meetings and deliver talks to professionals and other stakeholders.</w:t>
            </w:r>
          </w:p>
          <w:p w14:paraId="07F07811" w14:textId="77777777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Demonstrate a commitment, knowledge and understanding of Equal Opportunities Policy and anti-discriminatory practice. </w:t>
            </w:r>
          </w:p>
          <w:p w14:paraId="2F3AE0B8" w14:textId="77777777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Ability to prepare and present reports and other documents.</w:t>
            </w:r>
          </w:p>
          <w:p w14:paraId="00CBC3B2" w14:textId="77777777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Ability to work effectively under pressure and respond effectively in a crisis.</w:t>
            </w:r>
          </w:p>
          <w:p w14:paraId="241F36C4" w14:textId="77777777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Ability to participate effectively in recruitment and selection and identify training/development needs of team members.</w:t>
            </w:r>
          </w:p>
          <w:p w14:paraId="5C84D265" w14:textId="77777777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Demonstrate professional challenge and negotiation skills in a way that inspires confidence and respect from others, both within and outside of the organisation. </w:t>
            </w:r>
          </w:p>
          <w:p w14:paraId="6E88662F" w14:textId="77777777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color w:val="000000"/>
                <w:sz w:val="22"/>
              </w:rPr>
              <w:t>Ability to work autonomously and as part of a team.</w:t>
            </w:r>
          </w:p>
          <w:p w14:paraId="01C51A68" w14:textId="77777777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Strong administration, IT and digital media skills including Microsoft Word, </w:t>
            </w:r>
            <w:proofErr w:type="gramStart"/>
            <w:r w:rsidRPr="007A1ACB">
              <w:rPr>
                <w:rFonts w:cs="Arial"/>
                <w:sz w:val="22"/>
              </w:rPr>
              <w:t>Excel</w:t>
            </w:r>
            <w:proofErr w:type="gramEnd"/>
            <w:r w:rsidRPr="007A1ACB">
              <w:rPr>
                <w:rFonts w:cs="Arial"/>
                <w:sz w:val="22"/>
              </w:rPr>
              <w:t xml:space="preserve"> and Outlook. </w:t>
            </w:r>
          </w:p>
          <w:p w14:paraId="1CB959B0" w14:textId="77777777" w:rsidR="00193040" w:rsidRDefault="00193040" w:rsidP="001976C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Commitment to continued professional development.</w:t>
            </w:r>
          </w:p>
          <w:p w14:paraId="725DC4B9" w14:textId="6A8F7646" w:rsidR="00811A02" w:rsidRPr="001976CE" w:rsidRDefault="00811A02" w:rsidP="00811A02">
            <w:pPr>
              <w:pStyle w:val="ListParagraph"/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193040" w:rsidRPr="007A1ACB" w14:paraId="77564E4F" w14:textId="77777777" w:rsidTr="003B16DB">
        <w:tc>
          <w:tcPr>
            <w:tcW w:w="1555" w:type="dxa"/>
            <w:shd w:val="clear" w:color="auto" w:fill="FFC000"/>
          </w:tcPr>
          <w:p w14:paraId="41410081" w14:textId="77777777" w:rsidR="00193040" w:rsidRPr="007A1ACB" w:rsidRDefault="00193040" w:rsidP="00A37645">
            <w:pPr>
              <w:rPr>
                <w:rFonts w:cs="Arial"/>
                <w:b/>
                <w:sz w:val="22"/>
              </w:rPr>
            </w:pPr>
            <w:r w:rsidRPr="007A1ACB">
              <w:rPr>
                <w:rFonts w:cs="Arial"/>
                <w:b/>
                <w:sz w:val="22"/>
              </w:rPr>
              <w:lastRenderedPageBreak/>
              <w:t xml:space="preserve">Education, </w:t>
            </w:r>
            <w:proofErr w:type="gramStart"/>
            <w:r w:rsidRPr="007A1ACB">
              <w:rPr>
                <w:rFonts w:cs="Arial"/>
                <w:b/>
                <w:sz w:val="22"/>
              </w:rPr>
              <w:t>experience</w:t>
            </w:r>
            <w:proofErr w:type="gramEnd"/>
            <w:r w:rsidRPr="007A1ACB">
              <w:rPr>
                <w:rFonts w:cs="Arial"/>
                <w:b/>
                <w:sz w:val="22"/>
              </w:rPr>
              <w:t xml:space="preserve"> and achievements</w:t>
            </w:r>
          </w:p>
        </w:tc>
        <w:tc>
          <w:tcPr>
            <w:tcW w:w="7461" w:type="dxa"/>
            <w:shd w:val="clear" w:color="auto" w:fill="FFC000"/>
          </w:tcPr>
          <w:p w14:paraId="75BD3990" w14:textId="77777777" w:rsidR="00193040" w:rsidRPr="007561FE" w:rsidRDefault="00193040" w:rsidP="007561FE">
            <w:pPr>
              <w:ind w:left="360"/>
              <w:rPr>
                <w:rFonts w:cs="Arial"/>
                <w:sz w:val="22"/>
              </w:rPr>
            </w:pPr>
          </w:p>
        </w:tc>
      </w:tr>
      <w:tr w:rsidR="00193040" w:rsidRPr="007A1ACB" w14:paraId="38F24B47" w14:textId="77777777" w:rsidTr="003B16DB">
        <w:tc>
          <w:tcPr>
            <w:tcW w:w="1555" w:type="dxa"/>
          </w:tcPr>
          <w:p w14:paraId="4507166C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  <w:tc>
          <w:tcPr>
            <w:tcW w:w="7461" w:type="dxa"/>
          </w:tcPr>
          <w:p w14:paraId="1AD9E8A3" w14:textId="77777777" w:rsidR="00811A02" w:rsidRDefault="00811A02" w:rsidP="00811A02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BF41277" w14:textId="6DD83799" w:rsidR="00193040" w:rsidRDefault="00193040" w:rsidP="007561FE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7A1ACB">
              <w:rPr>
                <w:rFonts w:ascii="Arial" w:hAnsi="Arial" w:cs="Arial"/>
                <w:sz w:val="22"/>
                <w:szCs w:val="22"/>
              </w:rPr>
              <w:t>A degree, or accreditation</w:t>
            </w:r>
            <w:r w:rsidR="005953E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5953E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5953E8">
              <w:rPr>
                <w:rFonts w:ascii="Arial" w:hAnsi="Arial" w:cs="Arial"/>
                <w:sz w:val="22"/>
                <w:szCs w:val="22"/>
              </w:rPr>
              <w:t xml:space="preserve"> ISVA, Social Worker)</w:t>
            </w:r>
            <w:r w:rsidRPr="007A1ACB">
              <w:rPr>
                <w:rFonts w:ascii="Arial" w:hAnsi="Arial" w:cs="Arial"/>
                <w:sz w:val="22"/>
                <w:szCs w:val="22"/>
              </w:rPr>
              <w:t xml:space="preserve">, in a related field and/or demonstrable experience of working </w:t>
            </w:r>
            <w:r>
              <w:rPr>
                <w:rFonts w:ascii="Arial" w:hAnsi="Arial" w:cs="Arial"/>
                <w:sz w:val="22"/>
                <w:szCs w:val="22"/>
              </w:rPr>
              <w:t>in a similar role and field of expertise.</w:t>
            </w:r>
          </w:p>
          <w:p w14:paraId="1D7521EB" w14:textId="19D3C6B0" w:rsidR="00193040" w:rsidRPr="007561FE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561FE">
              <w:rPr>
                <w:rFonts w:cs="Arial"/>
                <w:sz w:val="22"/>
              </w:rPr>
              <w:t>Ability to identify safeguarding</w:t>
            </w:r>
            <w:r w:rsidR="00B1565D" w:rsidRPr="007561FE">
              <w:rPr>
                <w:rFonts w:cs="Arial"/>
                <w:sz w:val="22"/>
              </w:rPr>
              <w:t xml:space="preserve"> and capacity</w:t>
            </w:r>
            <w:r w:rsidRPr="007561FE">
              <w:rPr>
                <w:rFonts w:cs="Arial"/>
                <w:sz w:val="22"/>
              </w:rPr>
              <w:t xml:space="preserve"> concerns and take appropriate action to ensure concerns are acted on appropriately, </w:t>
            </w:r>
            <w:proofErr w:type="gramStart"/>
            <w:r w:rsidRPr="007561FE">
              <w:rPr>
                <w:rFonts w:cs="Arial"/>
                <w:sz w:val="22"/>
              </w:rPr>
              <w:t>effectively</w:t>
            </w:r>
            <w:proofErr w:type="gramEnd"/>
            <w:r w:rsidRPr="007561FE">
              <w:rPr>
                <w:rFonts w:cs="Arial"/>
                <w:sz w:val="22"/>
              </w:rPr>
              <w:t xml:space="preserve"> and efficiently.</w:t>
            </w:r>
          </w:p>
          <w:p w14:paraId="31A3012C" w14:textId="6732099C" w:rsidR="00193040" w:rsidRPr="001976CE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561FE">
              <w:rPr>
                <w:rFonts w:cs="Arial"/>
                <w:sz w:val="22"/>
              </w:rPr>
              <w:t xml:space="preserve">Experience in managing a team of frontline practitioners working with </w:t>
            </w:r>
            <w:r w:rsidR="00350D78" w:rsidRPr="007561FE">
              <w:rPr>
                <w:rFonts w:cs="Arial"/>
                <w:sz w:val="22"/>
              </w:rPr>
              <w:t>vulnerable adults</w:t>
            </w:r>
            <w:r w:rsidR="009B7E07">
              <w:rPr>
                <w:rFonts w:cs="Arial"/>
                <w:sz w:val="22"/>
              </w:rPr>
              <w:t xml:space="preserve">, </w:t>
            </w:r>
            <w:r w:rsidRPr="001976CE">
              <w:rPr>
                <w:rFonts w:cs="Arial"/>
                <w:sz w:val="22"/>
              </w:rPr>
              <w:t xml:space="preserve">young people and/or </w:t>
            </w:r>
            <w:r w:rsidR="009B7E07">
              <w:rPr>
                <w:rFonts w:cs="Arial"/>
                <w:sz w:val="22"/>
              </w:rPr>
              <w:t>children.</w:t>
            </w:r>
          </w:p>
          <w:p w14:paraId="5570D5CA" w14:textId="77777777" w:rsidR="00193040" w:rsidRPr="007561FE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561FE">
              <w:rPr>
                <w:rFonts w:cs="Arial"/>
                <w:color w:val="000000"/>
                <w:sz w:val="22"/>
              </w:rPr>
              <w:t>Demonstrable experience of managing risk and providing interventions.</w:t>
            </w:r>
          </w:p>
          <w:p w14:paraId="64C69A4C" w14:textId="77777777" w:rsidR="00193040" w:rsidRPr="007561FE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561FE">
              <w:rPr>
                <w:rFonts w:eastAsia="Times New Roman" w:cs="Arial"/>
                <w:sz w:val="22"/>
              </w:rPr>
              <w:t>Experience or understanding of monitoring and evaluating effectiveness of project outcomes through a variety of methods.</w:t>
            </w:r>
          </w:p>
          <w:p w14:paraId="321A2F60" w14:textId="00E1C1C0" w:rsidR="00193040" w:rsidRPr="007561FE" w:rsidRDefault="00193040" w:rsidP="007561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</w:rPr>
            </w:pPr>
            <w:r w:rsidRPr="007561FE">
              <w:rPr>
                <w:rFonts w:cs="Arial"/>
                <w:sz w:val="22"/>
              </w:rPr>
              <w:t>Experience of partnership working with a wide range of services, voluntary and statutory.</w:t>
            </w:r>
          </w:p>
          <w:p w14:paraId="54C4E5DC" w14:textId="0015A90C" w:rsidR="00193040" w:rsidRPr="007561FE" w:rsidRDefault="00211E04" w:rsidP="007561FE">
            <w:pPr>
              <w:pStyle w:val="ListParagraph"/>
              <w:numPr>
                <w:ilvl w:val="0"/>
                <w:numId w:val="7"/>
              </w:numPr>
              <w:spacing w:after="30"/>
              <w:rPr>
                <w:rFonts w:eastAsia="Arial" w:cs="Arial"/>
                <w:color w:val="000000" w:themeColor="text1"/>
                <w:sz w:val="22"/>
              </w:rPr>
            </w:pPr>
            <w:r w:rsidRPr="007561FE">
              <w:rPr>
                <w:rFonts w:eastAsia="Arial" w:cs="Arial"/>
                <w:color w:val="000000" w:themeColor="text1"/>
                <w:sz w:val="22"/>
              </w:rPr>
              <w:t>Experience</w:t>
            </w:r>
            <w:r w:rsidR="005953E8" w:rsidRPr="007561FE">
              <w:rPr>
                <w:rFonts w:eastAsia="Arial" w:cs="Arial"/>
                <w:color w:val="000000" w:themeColor="text1"/>
                <w:sz w:val="22"/>
              </w:rPr>
              <w:t xml:space="preserve"> of building an evidence base to inform direction of practice.</w:t>
            </w:r>
          </w:p>
          <w:p w14:paraId="31984094" w14:textId="42410E0D" w:rsidR="00516AB2" w:rsidRPr="00516AB2" w:rsidRDefault="00516AB2" w:rsidP="007561FE">
            <w:pPr>
              <w:pStyle w:val="ListParagraph"/>
              <w:spacing w:after="30"/>
              <w:ind w:left="410"/>
              <w:rPr>
                <w:rFonts w:eastAsia="Arial" w:cs="Arial"/>
                <w:color w:val="000000" w:themeColor="text1"/>
                <w:sz w:val="22"/>
              </w:rPr>
            </w:pPr>
          </w:p>
        </w:tc>
      </w:tr>
      <w:tr w:rsidR="00193040" w:rsidRPr="007A1ACB" w14:paraId="26995A66" w14:textId="77777777" w:rsidTr="003B16DB">
        <w:tc>
          <w:tcPr>
            <w:tcW w:w="1555" w:type="dxa"/>
            <w:shd w:val="clear" w:color="auto" w:fill="FFC000"/>
          </w:tcPr>
          <w:p w14:paraId="423EB0A5" w14:textId="77777777" w:rsidR="00193040" w:rsidRPr="007A1ACB" w:rsidRDefault="00193040" w:rsidP="00A37645">
            <w:pPr>
              <w:rPr>
                <w:rFonts w:cs="Arial"/>
                <w:b/>
                <w:sz w:val="22"/>
              </w:rPr>
            </w:pPr>
            <w:r w:rsidRPr="007A1ACB">
              <w:rPr>
                <w:rFonts w:cs="Arial"/>
                <w:b/>
                <w:sz w:val="22"/>
              </w:rPr>
              <w:t>Personal attributes</w:t>
            </w:r>
          </w:p>
          <w:p w14:paraId="7A0B7936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  <w:tc>
          <w:tcPr>
            <w:tcW w:w="7461" w:type="dxa"/>
            <w:shd w:val="clear" w:color="auto" w:fill="FFC000"/>
          </w:tcPr>
          <w:p w14:paraId="25361391" w14:textId="77777777" w:rsidR="00193040" w:rsidRPr="007561FE" w:rsidRDefault="00193040" w:rsidP="007561FE">
            <w:pPr>
              <w:ind w:left="360"/>
              <w:rPr>
                <w:rFonts w:cs="Arial"/>
                <w:sz w:val="22"/>
              </w:rPr>
            </w:pPr>
          </w:p>
        </w:tc>
      </w:tr>
      <w:tr w:rsidR="00193040" w:rsidRPr="007A1ACB" w14:paraId="09EFF39B" w14:textId="77777777" w:rsidTr="003B16DB">
        <w:tc>
          <w:tcPr>
            <w:tcW w:w="1555" w:type="dxa"/>
          </w:tcPr>
          <w:p w14:paraId="642DC1C9" w14:textId="77777777" w:rsidR="00193040" w:rsidRPr="007A1ACB" w:rsidRDefault="00193040" w:rsidP="00A37645">
            <w:pPr>
              <w:rPr>
                <w:rFonts w:cs="Arial"/>
                <w:sz w:val="22"/>
              </w:rPr>
            </w:pPr>
          </w:p>
        </w:tc>
        <w:tc>
          <w:tcPr>
            <w:tcW w:w="7461" w:type="dxa"/>
          </w:tcPr>
          <w:p w14:paraId="7D52D592" w14:textId="77777777" w:rsidR="00811A02" w:rsidRDefault="00811A02" w:rsidP="00811A02">
            <w:pPr>
              <w:pStyle w:val="ListParagraph"/>
              <w:spacing w:after="0" w:line="240" w:lineRule="auto"/>
              <w:rPr>
                <w:rFonts w:cs="Arial"/>
                <w:sz w:val="22"/>
              </w:rPr>
            </w:pPr>
          </w:p>
          <w:p w14:paraId="4A7027D7" w14:textId="7FF5372E" w:rsidR="00193040" w:rsidRPr="00811A02" w:rsidRDefault="00193040" w:rsidP="00811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811A02">
              <w:rPr>
                <w:rFonts w:cs="Arial"/>
                <w:sz w:val="22"/>
              </w:rPr>
              <w:t>Ability to lead and manage a team of frontline practitioners.</w:t>
            </w:r>
          </w:p>
          <w:p w14:paraId="4BB54B8E" w14:textId="77777777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Ability to establish and maintain clear boundaries in respect of personal and professional responsibility.</w:t>
            </w:r>
          </w:p>
          <w:p w14:paraId="0520685F" w14:textId="5BA6FAE9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High level of accuracy, attention to detail and ab</w:t>
            </w:r>
            <w:r w:rsidR="00F04C6A">
              <w:rPr>
                <w:rFonts w:cs="Arial"/>
                <w:sz w:val="22"/>
              </w:rPr>
              <w:t>ility</w:t>
            </w:r>
            <w:r w:rsidRPr="007A1ACB">
              <w:rPr>
                <w:rFonts w:cs="Arial"/>
                <w:sz w:val="22"/>
              </w:rPr>
              <w:t xml:space="preserve"> to maintain records throughout all services. </w:t>
            </w:r>
          </w:p>
          <w:p w14:paraId="4750B990" w14:textId="0DB26AE4" w:rsidR="00193040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lastRenderedPageBreak/>
              <w:t>Commitment to Equality and Diversity throughout all service delivery.</w:t>
            </w:r>
          </w:p>
          <w:p w14:paraId="7EEB93DD" w14:textId="77777777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bility</w:t>
            </w:r>
            <w:r w:rsidRPr="007A1ACB">
              <w:rPr>
                <w:rFonts w:cs="Arial"/>
                <w:sz w:val="22"/>
              </w:rPr>
              <w:t xml:space="preserve"> to work autonomously and make decisions and to work as part of a team.</w:t>
            </w:r>
          </w:p>
          <w:p w14:paraId="2E947B39" w14:textId="351F7745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 xml:space="preserve">Passionate about working with </w:t>
            </w:r>
            <w:r w:rsidR="00F04C6A">
              <w:rPr>
                <w:rFonts w:cs="Arial"/>
                <w:sz w:val="22"/>
              </w:rPr>
              <w:t>marginalised women</w:t>
            </w:r>
            <w:r w:rsidRPr="007A1ACB">
              <w:rPr>
                <w:rFonts w:cs="Arial"/>
                <w:sz w:val="22"/>
              </w:rPr>
              <w:t xml:space="preserve"> to make a difference.</w:t>
            </w:r>
          </w:p>
          <w:p w14:paraId="11480FF4" w14:textId="77777777" w:rsidR="00193040" w:rsidRPr="007A1ACB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Non-judgemental attitude and commitment to openness and transparency in all aspects of work.</w:t>
            </w:r>
          </w:p>
          <w:p w14:paraId="1498B9BE" w14:textId="77777777" w:rsidR="00193040" w:rsidRDefault="00193040" w:rsidP="007561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7A1ACB">
              <w:rPr>
                <w:rFonts w:cs="Arial"/>
                <w:sz w:val="22"/>
              </w:rPr>
              <w:t>Have</w:t>
            </w:r>
            <w:r>
              <w:rPr>
                <w:rFonts w:cs="Arial"/>
                <w:sz w:val="22"/>
              </w:rPr>
              <w:t xml:space="preserve"> a</w:t>
            </w:r>
            <w:r w:rsidRPr="007A1ACB">
              <w:rPr>
                <w:rFonts w:cs="Arial"/>
                <w:sz w:val="22"/>
              </w:rPr>
              <w:t xml:space="preserve"> learning attitude and the ability to adapt to change.</w:t>
            </w:r>
          </w:p>
          <w:p w14:paraId="421A670B" w14:textId="77777777" w:rsidR="00193040" w:rsidRPr="001E4CEE" w:rsidRDefault="00193040" w:rsidP="00A37645">
            <w:pPr>
              <w:pStyle w:val="ListParagraph"/>
              <w:ind w:left="454"/>
              <w:rPr>
                <w:rFonts w:cs="Arial"/>
                <w:sz w:val="22"/>
              </w:rPr>
            </w:pPr>
          </w:p>
        </w:tc>
      </w:tr>
      <w:tr w:rsidR="00193040" w14:paraId="21F18F95" w14:textId="77777777" w:rsidTr="003B16DB">
        <w:tc>
          <w:tcPr>
            <w:tcW w:w="1555" w:type="dxa"/>
            <w:shd w:val="clear" w:color="auto" w:fill="FFC000"/>
          </w:tcPr>
          <w:p w14:paraId="55613648" w14:textId="77777777" w:rsidR="00193040" w:rsidRPr="00D95F9A" w:rsidRDefault="00193040" w:rsidP="00A37645">
            <w:pPr>
              <w:rPr>
                <w:b/>
              </w:rPr>
            </w:pPr>
            <w:r w:rsidRPr="00D95F9A">
              <w:rPr>
                <w:b/>
              </w:rPr>
              <w:lastRenderedPageBreak/>
              <w:t>Special circumstances</w:t>
            </w:r>
          </w:p>
          <w:p w14:paraId="0D6C521C" w14:textId="77777777" w:rsidR="00193040" w:rsidRDefault="00193040" w:rsidP="00A37645"/>
        </w:tc>
        <w:tc>
          <w:tcPr>
            <w:tcW w:w="7461" w:type="dxa"/>
            <w:shd w:val="clear" w:color="auto" w:fill="FFC000"/>
          </w:tcPr>
          <w:p w14:paraId="0F96A982" w14:textId="77777777" w:rsidR="00193040" w:rsidRDefault="00193040" w:rsidP="007561FE">
            <w:pPr>
              <w:ind w:left="360"/>
            </w:pPr>
          </w:p>
        </w:tc>
      </w:tr>
      <w:tr w:rsidR="00193040" w14:paraId="3CD982CB" w14:textId="77777777" w:rsidTr="003B16DB">
        <w:tc>
          <w:tcPr>
            <w:tcW w:w="1555" w:type="dxa"/>
          </w:tcPr>
          <w:p w14:paraId="4B1E192D" w14:textId="77777777" w:rsidR="00193040" w:rsidRDefault="00193040" w:rsidP="00A37645"/>
          <w:p w14:paraId="5CB8A937" w14:textId="77777777" w:rsidR="00193040" w:rsidRDefault="00193040" w:rsidP="00A37645"/>
          <w:p w14:paraId="334082F7" w14:textId="77777777" w:rsidR="00193040" w:rsidRDefault="00193040" w:rsidP="00A37645"/>
        </w:tc>
        <w:tc>
          <w:tcPr>
            <w:tcW w:w="7461" w:type="dxa"/>
          </w:tcPr>
          <w:p w14:paraId="47529DAF" w14:textId="77777777" w:rsidR="00811A02" w:rsidRDefault="00811A02" w:rsidP="00811A02">
            <w:pPr>
              <w:pStyle w:val="ListParagraph"/>
              <w:spacing w:after="0" w:line="240" w:lineRule="auto"/>
              <w:rPr>
                <w:sz w:val="22"/>
              </w:rPr>
            </w:pPr>
          </w:p>
          <w:p w14:paraId="4CED0B5B" w14:textId="637CD70B" w:rsidR="00193040" w:rsidRPr="00811A02" w:rsidRDefault="00193040" w:rsidP="00811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</w:rPr>
            </w:pPr>
            <w:r w:rsidRPr="00811A02">
              <w:rPr>
                <w:sz w:val="22"/>
              </w:rPr>
              <w:t>An ongoing interest in the development of The Magdalene Group.</w:t>
            </w:r>
          </w:p>
        </w:tc>
      </w:tr>
    </w:tbl>
    <w:p w14:paraId="56776842" w14:textId="77777777" w:rsidR="00324CB0" w:rsidRPr="007D355E" w:rsidRDefault="00324CB0">
      <w:pPr>
        <w:rPr>
          <w:rFonts w:cs="Arial"/>
          <w:szCs w:val="24"/>
        </w:rPr>
      </w:pPr>
    </w:p>
    <w:sectPr w:rsidR="00324CB0" w:rsidRPr="007D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796D" w14:textId="77777777" w:rsidR="0095619A" w:rsidRDefault="0095619A" w:rsidP="005809D3">
      <w:pPr>
        <w:spacing w:after="0" w:line="240" w:lineRule="auto"/>
      </w:pPr>
      <w:r>
        <w:separator/>
      </w:r>
    </w:p>
  </w:endnote>
  <w:endnote w:type="continuationSeparator" w:id="0">
    <w:p w14:paraId="267A4CF0" w14:textId="77777777" w:rsidR="0095619A" w:rsidRDefault="0095619A" w:rsidP="0058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4CAF" w14:textId="77777777" w:rsidR="0095619A" w:rsidRDefault="0095619A" w:rsidP="005809D3">
      <w:pPr>
        <w:spacing w:after="0" w:line="240" w:lineRule="auto"/>
      </w:pPr>
      <w:r>
        <w:separator/>
      </w:r>
    </w:p>
  </w:footnote>
  <w:footnote w:type="continuationSeparator" w:id="0">
    <w:p w14:paraId="5D998550" w14:textId="77777777" w:rsidR="0095619A" w:rsidRDefault="0095619A" w:rsidP="0058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88D"/>
    <w:multiLevelType w:val="hybridMultilevel"/>
    <w:tmpl w:val="80B6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0321"/>
    <w:multiLevelType w:val="hybridMultilevel"/>
    <w:tmpl w:val="48AE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111D"/>
    <w:multiLevelType w:val="hybridMultilevel"/>
    <w:tmpl w:val="7E5A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048B"/>
    <w:multiLevelType w:val="hybridMultilevel"/>
    <w:tmpl w:val="CC8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40"/>
    <w:rsid w:val="00014BB1"/>
    <w:rsid w:val="00025A6F"/>
    <w:rsid w:val="0006696C"/>
    <w:rsid w:val="00114E1D"/>
    <w:rsid w:val="00157F6A"/>
    <w:rsid w:val="00175093"/>
    <w:rsid w:val="0018714E"/>
    <w:rsid w:val="00193040"/>
    <w:rsid w:val="001976CE"/>
    <w:rsid w:val="00211E04"/>
    <w:rsid w:val="0024365F"/>
    <w:rsid w:val="00320743"/>
    <w:rsid w:val="00324CB0"/>
    <w:rsid w:val="00325100"/>
    <w:rsid w:val="00350D78"/>
    <w:rsid w:val="0037228F"/>
    <w:rsid w:val="00392C9A"/>
    <w:rsid w:val="00394848"/>
    <w:rsid w:val="003B16DB"/>
    <w:rsid w:val="00412517"/>
    <w:rsid w:val="00516AB2"/>
    <w:rsid w:val="005809D3"/>
    <w:rsid w:val="00591538"/>
    <w:rsid w:val="005953E8"/>
    <w:rsid w:val="005C7A6D"/>
    <w:rsid w:val="006B1711"/>
    <w:rsid w:val="006E7A87"/>
    <w:rsid w:val="00721BE5"/>
    <w:rsid w:val="007561FE"/>
    <w:rsid w:val="007D355E"/>
    <w:rsid w:val="007D434B"/>
    <w:rsid w:val="00811A02"/>
    <w:rsid w:val="0095619A"/>
    <w:rsid w:val="0097555F"/>
    <w:rsid w:val="009B0E3C"/>
    <w:rsid w:val="009B7E07"/>
    <w:rsid w:val="00B1565D"/>
    <w:rsid w:val="00C0713C"/>
    <w:rsid w:val="00D420C6"/>
    <w:rsid w:val="00D96908"/>
    <w:rsid w:val="00E41895"/>
    <w:rsid w:val="00EB3738"/>
    <w:rsid w:val="00F04C6A"/>
    <w:rsid w:val="00F86AD6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842C"/>
  <w15:chartTrackingRefBased/>
  <w15:docId w15:val="{B110E5E1-BD62-4AF5-9549-123BA59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40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040"/>
    <w:pPr>
      <w:ind w:left="720"/>
      <w:contextualSpacing/>
    </w:pPr>
  </w:style>
  <w:style w:type="paragraph" w:customStyle="1" w:styleId="Default">
    <w:name w:val="Default"/>
    <w:rsid w:val="00193040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D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80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D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E8722-F435-410A-90FE-33C1B73C6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3CF3D-6BFD-47DD-AD38-8009E5AC4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8CAED-91D0-424D-9501-742C528143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Elson</dc:creator>
  <cp:keywords/>
  <dc:description/>
  <cp:lastModifiedBy>Vivienne G. Dennis</cp:lastModifiedBy>
  <cp:revision>33</cp:revision>
  <cp:lastPrinted>2021-07-13T08:22:00Z</cp:lastPrinted>
  <dcterms:created xsi:type="dcterms:W3CDTF">2021-07-01T14:11:00Z</dcterms:created>
  <dcterms:modified xsi:type="dcterms:W3CDTF">2021-07-13T14:38:00Z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